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1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B7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B78E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B78E5" w:rsidRDefault="003B78E5" w:rsidP="003B78E5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317CB" w:rsidRPr="005317CB" w:rsidRDefault="005317CB" w:rsidP="005317C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B78E5" w:rsidRDefault="003B78E5" w:rsidP="003B78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3B78E5" w:rsidRDefault="003B78E5" w:rsidP="003B78E5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Отказать в возобновлении членства</w:t>
      </w:r>
      <w:r w:rsidRPr="00074290">
        <w:t xml:space="preserve">  в составе членов </w:t>
      </w:r>
      <w:r>
        <w:t xml:space="preserve">Партнерства </w:t>
      </w:r>
      <w:r w:rsidRPr="00074290">
        <w:t>на основании письменного заявления</w:t>
      </w:r>
      <w:r>
        <w:t xml:space="preserve"> в связи с отсутствием должным образом оформленной </w:t>
      </w:r>
      <w:proofErr w:type="gramStart"/>
      <w:r>
        <w:t>копии действующего страхового полиса ответственности оценщика следующего</w:t>
      </w:r>
      <w:r w:rsidRPr="00074290">
        <w:t xml:space="preserve"> лиц</w:t>
      </w:r>
      <w:r>
        <w:t>а</w:t>
      </w:r>
      <w:proofErr w:type="gramEnd"/>
      <w:r w:rsidRPr="00074290">
        <w:t xml:space="preserve">: </w:t>
      </w:r>
    </w:p>
    <w:p w:rsidR="003B78E5" w:rsidRPr="00D14266" w:rsidRDefault="003B78E5" w:rsidP="003B78E5">
      <w:pPr>
        <w:pStyle w:val="a5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Супоня Ирина Юрьевна</w:t>
      </w:r>
      <w:r w:rsidRPr="00D142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09 часов 55 минут </w:t>
      </w:r>
      <w:r w:rsidR="003B78E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3D30E0" w:rsidRDefault="003D30E0" w:rsidP="003D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B78E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9F5124" w:rsidRDefault="009F5124" w:rsidP="00D3037D">
      <w:pPr>
        <w:pStyle w:val="a6"/>
        <w:jc w:val="both"/>
      </w:pPr>
    </w:p>
    <w:p w:rsidR="003D30E0" w:rsidRDefault="003D30E0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Content>
      <w:p w:rsidR="004D4D6A" w:rsidRDefault="004D4D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3"/>
  </w:num>
  <w:num w:numId="7">
    <w:abstractNumId w:val="20"/>
  </w:num>
  <w:num w:numId="8">
    <w:abstractNumId w:val="26"/>
  </w:num>
  <w:num w:numId="9">
    <w:abstractNumId w:val="28"/>
  </w:num>
  <w:num w:numId="10">
    <w:abstractNumId w:val="24"/>
  </w:num>
  <w:num w:numId="11">
    <w:abstractNumId w:val="6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9"/>
  </w:num>
  <w:num w:numId="19">
    <w:abstractNumId w:val="18"/>
  </w:num>
  <w:num w:numId="20">
    <w:abstractNumId w:val="2"/>
  </w:num>
  <w:num w:numId="21">
    <w:abstractNumId w:val="7"/>
  </w:num>
  <w:num w:numId="22">
    <w:abstractNumId w:val="1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21"/>
  </w:num>
  <w:num w:numId="29">
    <w:abstractNumId w:val="16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53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0737"/>
    <w:rsid w:val="00A35735"/>
    <w:rsid w:val="00A36C5E"/>
    <w:rsid w:val="00A416B1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2015-03-19T09:57:00Z</cp:lastPrinted>
  <dcterms:created xsi:type="dcterms:W3CDTF">2015-04-06T13:15:00Z</dcterms:created>
  <dcterms:modified xsi:type="dcterms:W3CDTF">2015-04-13T11:46:00Z</dcterms:modified>
</cp:coreProperties>
</file>