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00E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00EA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5F47A4" w:rsidRDefault="005F47A4" w:rsidP="005F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47A4" w:rsidRDefault="005F47A4" w:rsidP="005F47A4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5F47A4" w:rsidRDefault="005F47A4" w:rsidP="005F47A4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5F47A4" w:rsidRDefault="005F47A4" w:rsidP="005F47A4">
      <w:pPr>
        <w:pStyle w:val="a6"/>
        <w:numPr>
          <w:ilvl w:val="0"/>
          <w:numId w:val="32"/>
        </w:numPr>
        <w:jc w:val="both"/>
      </w:pPr>
      <w:r>
        <w:t>Худякову Юлию Андреевну.</w:t>
      </w:r>
    </w:p>
    <w:p w:rsidR="005F47A4" w:rsidRDefault="005F47A4" w:rsidP="005F4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7A4" w:rsidRDefault="005F47A4" w:rsidP="005F4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35 минут 19 марта 2015 г.</w:t>
      </w:r>
    </w:p>
    <w:p w:rsidR="005F47A4" w:rsidRDefault="005F47A4" w:rsidP="005F4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19 марта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2015-03-19T10:38:00Z</dcterms:created>
  <dcterms:modified xsi:type="dcterms:W3CDTF">2015-03-19T10:38:00Z</dcterms:modified>
</cp:coreProperties>
</file>