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0F2" w:rsidRPr="00787ABD" w:rsidRDefault="006460F2" w:rsidP="00787AB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B60000"/>
          <w:sz w:val="20"/>
          <w:szCs w:val="20"/>
          <w:lang w:eastAsia="ru-RU"/>
        </w:rPr>
      </w:pPr>
      <w:r w:rsidRPr="00787ABD">
        <w:rPr>
          <w:rFonts w:ascii="Times New Roman" w:eastAsia="Times New Roman" w:hAnsi="Times New Roman" w:cs="Times New Roman"/>
          <w:b/>
          <w:color w:val="B60000"/>
          <w:sz w:val="20"/>
          <w:szCs w:val="20"/>
          <w:lang w:eastAsia="ru-RU"/>
        </w:rPr>
        <w:t>Решения, принятые Общим собранием членов Партнёрства</w:t>
      </w:r>
    </w:p>
    <w:p w:rsidR="006460F2" w:rsidRPr="00787ABD" w:rsidRDefault="006460F2" w:rsidP="00787ABD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B60000"/>
          <w:sz w:val="20"/>
          <w:szCs w:val="20"/>
          <w:lang w:eastAsia="ru-RU"/>
        </w:rPr>
      </w:pPr>
      <w:r w:rsidRPr="00787ABD">
        <w:rPr>
          <w:rFonts w:ascii="Times New Roman" w:eastAsia="Times New Roman" w:hAnsi="Times New Roman" w:cs="Times New Roman"/>
          <w:color w:val="B60000"/>
          <w:sz w:val="20"/>
          <w:szCs w:val="20"/>
          <w:lang w:eastAsia="ru-RU"/>
        </w:rPr>
        <w:t> </w:t>
      </w:r>
    </w:p>
    <w:p w:rsidR="00787ABD" w:rsidRPr="00787ABD" w:rsidRDefault="00787ABD" w:rsidP="00787ABD">
      <w:pPr>
        <w:pStyle w:val="3"/>
        <w:spacing w:before="0" w:beforeAutospacing="0" w:after="0" w:afterAutospacing="0"/>
        <w:rPr>
          <w:rFonts w:ascii="Arial" w:hAnsi="Arial" w:cs="Arial"/>
          <w:b w:val="0"/>
          <w:bCs w:val="0"/>
          <w:color w:val="B60000"/>
          <w:sz w:val="20"/>
          <w:szCs w:val="20"/>
        </w:rPr>
      </w:pPr>
      <w:bookmarkStart w:id="0" w:name="_GoBack"/>
      <w:bookmarkEnd w:id="0"/>
      <w:r w:rsidRPr="00787ABD">
        <w:rPr>
          <w:rFonts w:ascii="Arial" w:hAnsi="Arial" w:cs="Arial"/>
          <w:b w:val="0"/>
          <w:bCs w:val="0"/>
          <w:color w:val="B60000"/>
          <w:sz w:val="20"/>
          <w:szCs w:val="20"/>
        </w:rPr>
        <w:t>09.11.2009 г.</w:t>
      </w:r>
    </w:p>
    <w:p w:rsidR="00787ABD" w:rsidRPr="00787ABD" w:rsidRDefault="00787ABD" w:rsidP="00787ABD">
      <w:pPr>
        <w:spacing w:after="0" w:line="240" w:lineRule="auto"/>
        <w:rPr>
          <w:rFonts w:ascii="Verdana" w:hAnsi="Verdana" w:cs="Times New Roman"/>
          <w:color w:val="000000"/>
          <w:sz w:val="20"/>
          <w:szCs w:val="20"/>
        </w:rPr>
      </w:pPr>
      <w:r w:rsidRPr="00787ABD">
        <w:rPr>
          <w:rFonts w:ascii="Verdana" w:hAnsi="Verdana"/>
          <w:color w:val="000000"/>
          <w:sz w:val="20"/>
          <w:szCs w:val="20"/>
        </w:rPr>
        <w:t>Общее собрание членов НП «Деловой Союз Оценщиков»</w:t>
      </w:r>
    </w:p>
    <w:p w:rsidR="00787ABD" w:rsidRPr="00787ABD" w:rsidRDefault="00787ABD" w:rsidP="00787ABD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 w:rsidRPr="00787ABD">
        <w:rPr>
          <w:rFonts w:ascii="Verdana" w:hAnsi="Verdana"/>
          <w:color w:val="000000"/>
          <w:sz w:val="20"/>
          <w:szCs w:val="20"/>
        </w:rPr>
        <w:t> </w:t>
      </w:r>
    </w:p>
    <w:p w:rsidR="00787ABD" w:rsidRPr="00787ABD" w:rsidRDefault="00787ABD" w:rsidP="00787ABD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hyperlink r:id="rId4" w:history="1">
        <w:r w:rsidRPr="00787ABD">
          <w:rPr>
            <w:rStyle w:val="a3"/>
            <w:rFonts w:ascii="Verdana" w:hAnsi="Verdana"/>
            <w:sz w:val="20"/>
            <w:szCs w:val="20"/>
          </w:rPr>
          <w:t>Выписка из протокола №1.docx</w:t>
        </w:r>
      </w:hyperlink>
    </w:p>
    <w:p w:rsidR="00787ABD" w:rsidRPr="00787ABD" w:rsidRDefault="00787ABD" w:rsidP="00787ABD">
      <w:pPr>
        <w:pStyle w:val="small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 w:rsidRPr="00787ABD">
        <w:rPr>
          <w:rFonts w:ascii="Tahoma" w:hAnsi="Tahoma" w:cs="Tahoma"/>
          <w:color w:val="000000"/>
          <w:sz w:val="20"/>
          <w:szCs w:val="20"/>
        </w:rPr>
        <w:t> </w:t>
      </w:r>
    </w:p>
    <w:p w:rsidR="00787ABD" w:rsidRPr="00787ABD" w:rsidRDefault="00787ABD" w:rsidP="00787ABD">
      <w:pPr>
        <w:pStyle w:val="3"/>
        <w:spacing w:before="0" w:beforeAutospacing="0" w:after="0" w:afterAutospacing="0"/>
        <w:rPr>
          <w:rFonts w:ascii="Arial" w:hAnsi="Arial" w:cs="Arial"/>
          <w:b w:val="0"/>
          <w:bCs w:val="0"/>
          <w:color w:val="B60000"/>
          <w:sz w:val="20"/>
          <w:szCs w:val="20"/>
        </w:rPr>
      </w:pPr>
      <w:r w:rsidRPr="00787ABD">
        <w:rPr>
          <w:rFonts w:ascii="Arial" w:hAnsi="Arial" w:cs="Arial"/>
          <w:b w:val="0"/>
          <w:bCs w:val="0"/>
          <w:color w:val="B60000"/>
          <w:sz w:val="20"/>
          <w:szCs w:val="20"/>
        </w:rPr>
        <w:t>18.02.2010 г.</w:t>
      </w:r>
    </w:p>
    <w:p w:rsidR="00787ABD" w:rsidRPr="00787ABD" w:rsidRDefault="00787ABD" w:rsidP="00787ABD">
      <w:pPr>
        <w:spacing w:after="0" w:line="240" w:lineRule="auto"/>
        <w:rPr>
          <w:rFonts w:ascii="Verdana" w:hAnsi="Verdana" w:cs="Times New Roman"/>
          <w:color w:val="000000"/>
          <w:sz w:val="20"/>
          <w:szCs w:val="20"/>
        </w:rPr>
      </w:pPr>
      <w:r w:rsidRPr="00787ABD">
        <w:rPr>
          <w:rFonts w:ascii="Verdana" w:hAnsi="Verdana"/>
          <w:color w:val="000000"/>
          <w:sz w:val="20"/>
          <w:szCs w:val="20"/>
        </w:rPr>
        <w:t>Общее собрание членов НП «Деловой Союз Оценщиков»</w:t>
      </w:r>
    </w:p>
    <w:p w:rsidR="00787ABD" w:rsidRPr="00787ABD" w:rsidRDefault="00787ABD" w:rsidP="00787ABD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 w:rsidRPr="00787ABD">
        <w:rPr>
          <w:rFonts w:ascii="Verdana" w:hAnsi="Verdana"/>
          <w:color w:val="000000"/>
          <w:sz w:val="20"/>
          <w:szCs w:val="20"/>
        </w:rPr>
        <w:t> </w:t>
      </w:r>
    </w:p>
    <w:p w:rsidR="00787ABD" w:rsidRPr="00787ABD" w:rsidRDefault="00787ABD" w:rsidP="00787ABD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hyperlink r:id="rId5" w:history="1">
        <w:r w:rsidRPr="00787ABD">
          <w:rPr>
            <w:rStyle w:val="a3"/>
            <w:rFonts w:ascii="Verdana" w:hAnsi="Verdana"/>
            <w:sz w:val="20"/>
            <w:szCs w:val="20"/>
          </w:rPr>
          <w:t>Выписка из протокола №2.docx</w:t>
        </w:r>
      </w:hyperlink>
    </w:p>
    <w:p w:rsidR="00787ABD" w:rsidRPr="00787ABD" w:rsidRDefault="00787ABD" w:rsidP="00787ABD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 w:rsidRPr="00787ABD">
        <w:rPr>
          <w:rFonts w:ascii="Verdana" w:hAnsi="Verdana"/>
          <w:color w:val="000000"/>
          <w:sz w:val="20"/>
          <w:szCs w:val="20"/>
        </w:rPr>
        <w:t> </w:t>
      </w:r>
    </w:p>
    <w:p w:rsidR="00787ABD" w:rsidRPr="00787ABD" w:rsidRDefault="00787ABD" w:rsidP="00787ABD">
      <w:pPr>
        <w:pStyle w:val="3"/>
        <w:spacing w:before="0" w:beforeAutospacing="0" w:after="0" w:afterAutospacing="0"/>
        <w:rPr>
          <w:rFonts w:ascii="Arial" w:hAnsi="Arial" w:cs="Arial"/>
          <w:b w:val="0"/>
          <w:bCs w:val="0"/>
          <w:color w:val="B60000"/>
          <w:sz w:val="20"/>
          <w:szCs w:val="20"/>
        </w:rPr>
      </w:pPr>
      <w:r w:rsidRPr="00787ABD">
        <w:rPr>
          <w:rFonts w:ascii="Arial" w:hAnsi="Arial" w:cs="Arial"/>
          <w:b w:val="0"/>
          <w:bCs w:val="0"/>
          <w:color w:val="B60000"/>
          <w:sz w:val="20"/>
          <w:szCs w:val="20"/>
        </w:rPr>
        <w:t> </w:t>
      </w:r>
    </w:p>
    <w:p w:rsidR="00787ABD" w:rsidRPr="00787ABD" w:rsidRDefault="00787ABD" w:rsidP="00787ABD">
      <w:pPr>
        <w:pStyle w:val="3"/>
        <w:spacing w:before="0" w:beforeAutospacing="0" w:after="0" w:afterAutospacing="0"/>
        <w:rPr>
          <w:rFonts w:ascii="Arial" w:hAnsi="Arial" w:cs="Arial"/>
          <w:b w:val="0"/>
          <w:bCs w:val="0"/>
          <w:color w:val="B60000"/>
          <w:sz w:val="20"/>
          <w:szCs w:val="20"/>
        </w:rPr>
      </w:pPr>
      <w:r w:rsidRPr="00787ABD">
        <w:rPr>
          <w:rFonts w:ascii="Arial" w:hAnsi="Arial" w:cs="Arial"/>
          <w:b w:val="0"/>
          <w:bCs w:val="0"/>
          <w:color w:val="B60000"/>
          <w:sz w:val="20"/>
          <w:szCs w:val="20"/>
        </w:rPr>
        <w:t>20.05.2010 г.</w:t>
      </w:r>
    </w:p>
    <w:p w:rsidR="00787ABD" w:rsidRPr="00787ABD" w:rsidRDefault="00787ABD" w:rsidP="00787ABD">
      <w:pPr>
        <w:pStyle w:val="a4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 w:rsidRPr="00787ABD">
        <w:rPr>
          <w:rFonts w:ascii="Verdana" w:hAnsi="Verdana"/>
          <w:color w:val="000000"/>
          <w:sz w:val="20"/>
          <w:szCs w:val="20"/>
        </w:rPr>
        <w:t>Общее собрание членов НП «Деловой Союз Оценщиков»</w:t>
      </w:r>
    </w:p>
    <w:p w:rsidR="00787ABD" w:rsidRPr="00787ABD" w:rsidRDefault="00787ABD" w:rsidP="00787ABD">
      <w:pPr>
        <w:pStyle w:val="a4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hyperlink r:id="rId6" w:history="1">
        <w:r w:rsidRPr="00787ABD">
          <w:rPr>
            <w:rStyle w:val="a3"/>
            <w:rFonts w:ascii="Verdana" w:hAnsi="Verdana"/>
            <w:sz w:val="20"/>
            <w:szCs w:val="20"/>
          </w:rPr>
          <w:t>Выписка из протокола №3.docx</w:t>
        </w:r>
      </w:hyperlink>
    </w:p>
    <w:p w:rsidR="00787ABD" w:rsidRPr="00787ABD" w:rsidRDefault="00787ABD" w:rsidP="00787ABD">
      <w:pPr>
        <w:pStyle w:val="3"/>
        <w:spacing w:before="0" w:beforeAutospacing="0" w:after="0" w:afterAutospacing="0"/>
        <w:rPr>
          <w:rFonts w:ascii="Arial" w:hAnsi="Arial" w:cs="Arial"/>
          <w:b w:val="0"/>
          <w:bCs w:val="0"/>
          <w:color w:val="B60000"/>
          <w:sz w:val="20"/>
          <w:szCs w:val="20"/>
        </w:rPr>
      </w:pPr>
      <w:r w:rsidRPr="00787ABD">
        <w:rPr>
          <w:rFonts w:ascii="Arial" w:hAnsi="Arial" w:cs="Arial"/>
          <w:b w:val="0"/>
          <w:bCs w:val="0"/>
          <w:color w:val="B60000"/>
          <w:sz w:val="20"/>
          <w:szCs w:val="20"/>
        </w:rPr>
        <w:t> </w:t>
      </w:r>
    </w:p>
    <w:p w:rsidR="00787ABD" w:rsidRPr="00787ABD" w:rsidRDefault="00787ABD" w:rsidP="00787ABD">
      <w:pPr>
        <w:pStyle w:val="3"/>
        <w:spacing w:before="0" w:beforeAutospacing="0" w:after="0" w:afterAutospacing="0"/>
        <w:rPr>
          <w:rFonts w:ascii="Arial" w:hAnsi="Arial" w:cs="Arial"/>
          <w:b w:val="0"/>
          <w:bCs w:val="0"/>
          <w:color w:val="B60000"/>
          <w:sz w:val="20"/>
          <w:szCs w:val="20"/>
        </w:rPr>
      </w:pPr>
      <w:r w:rsidRPr="00787ABD">
        <w:rPr>
          <w:rFonts w:ascii="Arial" w:hAnsi="Arial" w:cs="Arial"/>
          <w:b w:val="0"/>
          <w:bCs w:val="0"/>
          <w:color w:val="B60000"/>
          <w:sz w:val="20"/>
          <w:szCs w:val="20"/>
        </w:rPr>
        <w:t>21.01.2011 г.</w:t>
      </w:r>
    </w:p>
    <w:p w:rsidR="00787ABD" w:rsidRPr="00787ABD" w:rsidRDefault="00787ABD" w:rsidP="00787ABD">
      <w:pPr>
        <w:spacing w:after="0" w:line="240" w:lineRule="auto"/>
        <w:rPr>
          <w:rFonts w:ascii="Verdana" w:hAnsi="Verdana" w:cs="Times New Roman"/>
          <w:color w:val="000000"/>
          <w:sz w:val="20"/>
          <w:szCs w:val="20"/>
        </w:rPr>
      </w:pPr>
      <w:r w:rsidRPr="00787ABD">
        <w:rPr>
          <w:rFonts w:ascii="Verdana" w:hAnsi="Verdana"/>
          <w:color w:val="000000"/>
          <w:sz w:val="20"/>
          <w:szCs w:val="20"/>
        </w:rPr>
        <w:t>Общее собрание членов НП «Деловой Союз Оценщиков»</w:t>
      </w:r>
    </w:p>
    <w:p w:rsidR="00787ABD" w:rsidRPr="00787ABD" w:rsidRDefault="00787ABD" w:rsidP="00787ABD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 w:rsidRPr="00787ABD">
        <w:rPr>
          <w:rFonts w:ascii="Verdana" w:hAnsi="Verdana"/>
          <w:color w:val="000000"/>
          <w:sz w:val="20"/>
          <w:szCs w:val="20"/>
        </w:rPr>
        <w:t> </w:t>
      </w:r>
    </w:p>
    <w:p w:rsidR="00787ABD" w:rsidRPr="00787ABD" w:rsidRDefault="00787ABD" w:rsidP="00787ABD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hyperlink r:id="rId7" w:history="1">
        <w:r w:rsidRPr="00787ABD">
          <w:rPr>
            <w:rStyle w:val="a3"/>
            <w:rFonts w:ascii="Verdana" w:hAnsi="Verdana"/>
            <w:sz w:val="20"/>
            <w:szCs w:val="20"/>
          </w:rPr>
          <w:t>Выписка из протокола №4.docx</w:t>
        </w:r>
      </w:hyperlink>
    </w:p>
    <w:p w:rsidR="00787ABD" w:rsidRPr="00787ABD" w:rsidRDefault="00787ABD" w:rsidP="00787ABD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 w:rsidRPr="00787ABD">
        <w:rPr>
          <w:rFonts w:ascii="Verdana" w:hAnsi="Verdana"/>
          <w:color w:val="000000"/>
          <w:sz w:val="20"/>
          <w:szCs w:val="20"/>
        </w:rPr>
        <w:t> </w:t>
      </w:r>
    </w:p>
    <w:p w:rsidR="00787ABD" w:rsidRPr="00787ABD" w:rsidRDefault="00787ABD" w:rsidP="00787ABD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 w:rsidRPr="00787ABD">
        <w:rPr>
          <w:rFonts w:ascii="Verdana" w:hAnsi="Verdana"/>
          <w:color w:val="000000"/>
          <w:sz w:val="20"/>
          <w:szCs w:val="20"/>
        </w:rPr>
        <w:t> </w:t>
      </w:r>
    </w:p>
    <w:p w:rsidR="00787ABD" w:rsidRPr="00787ABD" w:rsidRDefault="00787ABD" w:rsidP="00787ABD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 w:rsidRPr="00787ABD">
        <w:rPr>
          <w:rFonts w:ascii="Verdana" w:hAnsi="Verdana"/>
          <w:color w:val="000000"/>
          <w:sz w:val="20"/>
          <w:szCs w:val="20"/>
        </w:rPr>
        <w:t> </w:t>
      </w:r>
    </w:p>
    <w:p w:rsidR="00787ABD" w:rsidRPr="00787ABD" w:rsidRDefault="00787ABD" w:rsidP="00787ABD">
      <w:pPr>
        <w:pStyle w:val="3"/>
        <w:spacing w:before="0" w:beforeAutospacing="0" w:after="0" w:afterAutospacing="0"/>
        <w:rPr>
          <w:rFonts w:ascii="Arial" w:hAnsi="Arial" w:cs="Arial"/>
          <w:b w:val="0"/>
          <w:bCs w:val="0"/>
          <w:color w:val="B60000"/>
          <w:sz w:val="20"/>
          <w:szCs w:val="20"/>
        </w:rPr>
      </w:pPr>
      <w:r w:rsidRPr="00787ABD">
        <w:rPr>
          <w:rFonts w:ascii="Arial" w:hAnsi="Arial" w:cs="Arial"/>
          <w:b w:val="0"/>
          <w:bCs w:val="0"/>
          <w:color w:val="B60000"/>
          <w:sz w:val="20"/>
          <w:szCs w:val="20"/>
        </w:rPr>
        <w:t>23.01.2011 г.</w:t>
      </w:r>
    </w:p>
    <w:p w:rsidR="00787ABD" w:rsidRPr="00787ABD" w:rsidRDefault="00787ABD" w:rsidP="00787ABD">
      <w:pPr>
        <w:pStyle w:val="a4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 w:rsidRPr="00787ABD">
        <w:rPr>
          <w:rFonts w:ascii="Verdana" w:hAnsi="Verdana"/>
          <w:color w:val="000000"/>
          <w:sz w:val="20"/>
          <w:szCs w:val="20"/>
        </w:rPr>
        <w:t>Общее собрание членов НП «Деловой Союз Оценщиков»</w:t>
      </w:r>
    </w:p>
    <w:p w:rsidR="00787ABD" w:rsidRPr="00787ABD" w:rsidRDefault="00787ABD" w:rsidP="00787ABD">
      <w:pPr>
        <w:pStyle w:val="a4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hyperlink r:id="rId8" w:history="1">
        <w:r w:rsidRPr="00787ABD">
          <w:rPr>
            <w:rStyle w:val="a3"/>
            <w:rFonts w:ascii="Verdana" w:hAnsi="Verdana"/>
            <w:sz w:val="20"/>
            <w:szCs w:val="20"/>
          </w:rPr>
          <w:t>Выписка из протокола №5.docx</w:t>
        </w:r>
      </w:hyperlink>
    </w:p>
    <w:p w:rsidR="00787ABD" w:rsidRPr="00787ABD" w:rsidRDefault="00787ABD" w:rsidP="00787ABD">
      <w:pPr>
        <w:pStyle w:val="3"/>
        <w:spacing w:before="0" w:beforeAutospacing="0" w:after="0" w:afterAutospacing="0"/>
        <w:rPr>
          <w:rFonts w:ascii="Arial" w:hAnsi="Arial" w:cs="Arial"/>
          <w:b w:val="0"/>
          <w:bCs w:val="0"/>
          <w:color w:val="B60000"/>
          <w:sz w:val="20"/>
          <w:szCs w:val="20"/>
        </w:rPr>
      </w:pPr>
      <w:r w:rsidRPr="00787ABD">
        <w:rPr>
          <w:rFonts w:ascii="Arial" w:hAnsi="Arial" w:cs="Arial"/>
          <w:b w:val="0"/>
          <w:bCs w:val="0"/>
          <w:color w:val="B60000"/>
          <w:sz w:val="20"/>
          <w:szCs w:val="20"/>
        </w:rPr>
        <w:t> </w:t>
      </w:r>
    </w:p>
    <w:p w:rsidR="00787ABD" w:rsidRPr="00787ABD" w:rsidRDefault="00787ABD" w:rsidP="00787ABD">
      <w:pPr>
        <w:pStyle w:val="3"/>
        <w:spacing w:before="0" w:beforeAutospacing="0" w:after="0" w:afterAutospacing="0"/>
        <w:rPr>
          <w:rFonts w:ascii="Arial" w:hAnsi="Arial" w:cs="Arial"/>
          <w:b w:val="0"/>
          <w:bCs w:val="0"/>
          <w:color w:val="B60000"/>
          <w:sz w:val="20"/>
          <w:szCs w:val="20"/>
        </w:rPr>
      </w:pPr>
      <w:r w:rsidRPr="00787ABD">
        <w:rPr>
          <w:rFonts w:ascii="Arial" w:hAnsi="Arial" w:cs="Arial"/>
          <w:b w:val="0"/>
          <w:bCs w:val="0"/>
          <w:color w:val="B60000"/>
          <w:sz w:val="20"/>
          <w:szCs w:val="20"/>
        </w:rPr>
        <w:t>09.03.2011 г.</w:t>
      </w:r>
    </w:p>
    <w:p w:rsidR="00787ABD" w:rsidRPr="00787ABD" w:rsidRDefault="00787ABD" w:rsidP="00787ABD">
      <w:pPr>
        <w:pStyle w:val="a4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 w:rsidRPr="00787ABD">
        <w:rPr>
          <w:rFonts w:ascii="Verdana" w:hAnsi="Verdana"/>
          <w:color w:val="000000"/>
          <w:sz w:val="20"/>
          <w:szCs w:val="20"/>
        </w:rPr>
        <w:t>Общее собрание членов НП «Деловой Союз Оценщиков»</w:t>
      </w:r>
    </w:p>
    <w:p w:rsidR="00787ABD" w:rsidRPr="00787ABD" w:rsidRDefault="00787ABD" w:rsidP="00787ABD">
      <w:pPr>
        <w:pStyle w:val="a4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hyperlink r:id="rId9" w:history="1">
        <w:r w:rsidRPr="00787ABD">
          <w:rPr>
            <w:rStyle w:val="a3"/>
            <w:rFonts w:ascii="Verdana" w:hAnsi="Verdana"/>
            <w:sz w:val="20"/>
            <w:szCs w:val="20"/>
          </w:rPr>
          <w:t>Выписка из протокола №5.1.docx</w:t>
        </w:r>
      </w:hyperlink>
    </w:p>
    <w:p w:rsidR="00787ABD" w:rsidRPr="00787ABD" w:rsidRDefault="00787ABD" w:rsidP="00787ABD">
      <w:pPr>
        <w:pStyle w:val="3"/>
        <w:spacing w:before="0" w:beforeAutospacing="0" w:after="0" w:afterAutospacing="0"/>
        <w:rPr>
          <w:rFonts w:ascii="Arial" w:hAnsi="Arial" w:cs="Arial"/>
          <w:b w:val="0"/>
          <w:bCs w:val="0"/>
          <w:color w:val="B60000"/>
          <w:sz w:val="20"/>
          <w:szCs w:val="20"/>
        </w:rPr>
      </w:pPr>
      <w:r w:rsidRPr="00787ABD">
        <w:rPr>
          <w:rFonts w:ascii="Arial" w:hAnsi="Arial" w:cs="Arial"/>
          <w:b w:val="0"/>
          <w:bCs w:val="0"/>
          <w:color w:val="B60000"/>
          <w:sz w:val="20"/>
          <w:szCs w:val="20"/>
        </w:rPr>
        <w:t> </w:t>
      </w:r>
    </w:p>
    <w:p w:rsidR="00787ABD" w:rsidRPr="00787ABD" w:rsidRDefault="00787ABD" w:rsidP="00787ABD">
      <w:pPr>
        <w:pStyle w:val="3"/>
        <w:spacing w:before="0" w:beforeAutospacing="0" w:after="0" w:afterAutospacing="0"/>
        <w:rPr>
          <w:rFonts w:ascii="Arial" w:hAnsi="Arial" w:cs="Arial"/>
          <w:b w:val="0"/>
          <w:bCs w:val="0"/>
          <w:color w:val="B60000"/>
          <w:sz w:val="20"/>
          <w:szCs w:val="20"/>
        </w:rPr>
      </w:pPr>
      <w:r w:rsidRPr="00787ABD">
        <w:rPr>
          <w:rFonts w:ascii="Arial" w:hAnsi="Arial" w:cs="Arial"/>
          <w:b w:val="0"/>
          <w:bCs w:val="0"/>
          <w:color w:val="B60000"/>
          <w:sz w:val="20"/>
          <w:szCs w:val="20"/>
        </w:rPr>
        <w:t>09.04.2011 г.</w:t>
      </w:r>
    </w:p>
    <w:p w:rsidR="00787ABD" w:rsidRPr="00787ABD" w:rsidRDefault="00787ABD" w:rsidP="00787ABD">
      <w:pPr>
        <w:spacing w:after="0" w:line="240" w:lineRule="auto"/>
        <w:rPr>
          <w:rFonts w:ascii="Verdana" w:hAnsi="Verdana" w:cs="Times New Roman"/>
          <w:color w:val="000000"/>
          <w:sz w:val="20"/>
          <w:szCs w:val="20"/>
        </w:rPr>
      </w:pPr>
      <w:r w:rsidRPr="00787ABD">
        <w:rPr>
          <w:rFonts w:ascii="Verdana" w:hAnsi="Verdana"/>
          <w:color w:val="000000"/>
          <w:sz w:val="20"/>
          <w:szCs w:val="20"/>
        </w:rPr>
        <w:t>Общее собрание членов НП СРО «Деловой Союз Оценщиков»</w:t>
      </w:r>
    </w:p>
    <w:p w:rsidR="00787ABD" w:rsidRPr="00787ABD" w:rsidRDefault="00787ABD" w:rsidP="00787ABD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 w:rsidRPr="00787ABD">
        <w:rPr>
          <w:rFonts w:ascii="Verdana" w:hAnsi="Verdana"/>
          <w:color w:val="000000"/>
          <w:sz w:val="20"/>
          <w:szCs w:val="20"/>
        </w:rPr>
        <w:t> </w:t>
      </w:r>
    </w:p>
    <w:p w:rsidR="00787ABD" w:rsidRPr="00787ABD" w:rsidRDefault="00787ABD" w:rsidP="00787ABD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hyperlink r:id="rId10" w:history="1">
        <w:r w:rsidRPr="00787ABD">
          <w:rPr>
            <w:rStyle w:val="a3"/>
            <w:rFonts w:ascii="Verdana" w:hAnsi="Verdana"/>
            <w:sz w:val="20"/>
            <w:szCs w:val="20"/>
          </w:rPr>
          <w:t>Выписка из протокола №6.docx</w:t>
        </w:r>
      </w:hyperlink>
    </w:p>
    <w:p w:rsidR="00787ABD" w:rsidRPr="00787ABD" w:rsidRDefault="00787ABD" w:rsidP="00787ABD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 w:rsidRPr="00787ABD">
        <w:rPr>
          <w:rFonts w:ascii="Verdana" w:hAnsi="Verdana"/>
          <w:color w:val="000000"/>
          <w:sz w:val="20"/>
          <w:szCs w:val="20"/>
        </w:rPr>
        <w:t> </w:t>
      </w:r>
    </w:p>
    <w:p w:rsidR="00787ABD" w:rsidRPr="00787ABD" w:rsidRDefault="00787ABD" w:rsidP="00787ABD">
      <w:pPr>
        <w:pStyle w:val="3"/>
        <w:spacing w:before="0" w:beforeAutospacing="0" w:after="0" w:afterAutospacing="0"/>
        <w:rPr>
          <w:rFonts w:ascii="Arial" w:hAnsi="Arial" w:cs="Arial"/>
          <w:b w:val="0"/>
          <w:bCs w:val="0"/>
          <w:color w:val="B60000"/>
          <w:sz w:val="20"/>
          <w:szCs w:val="20"/>
        </w:rPr>
      </w:pPr>
      <w:r w:rsidRPr="00787ABD">
        <w:rPr>
          <w:rFonts w:ascii="Arial" w:hAnsi="Arial" w:cs="Arial"/>
          <w:b w:val="0"/>
          <w:bCs w:val="0"/>
          <w:color w:val="B60000"/>
          <w:sz w:val="20"/>
          <w:szCs w:val="20"/>
        </w:rPr>
        <w:t> </w:t>
      </w:r>
    </w:p>
    <w:p w:rsidR="00787ABD" w:rsidRPr="00787ABD" w:rsidRDefault="00787ABD" w:rsidP="00787ABD">
      <w:pPr>
        <w:pStyle w:val="3"/>
        <w:spacing w:before="0" w:beforeAutospacing="0" w:after="0" w:afterAutospacing="0"/>
        <w:rPr>
          <w:rFonts w:ascii="Arial" w:hAnsi="Arial" w:cs="Arial"/>
          <w:b w:val="0"/>
          <w:bCs w:val="0"/>
          <w:color w:val="B60000"/>
          <w:sz w:val="20"/>
          <w:szCs w:val="20"/>
        </w:rPr>
      </w:pPr>
      <w:r w:rsidRPr="00787ABD">
        <w:rPr>
          <w:rFonts w:ascii="Arial" w:hAnsi="Arial" w:cs="Arial"/>
          <w:b w:val="0"/>
          <w:bCs w:val="0"/>
          <w:color w:val="B60000"/>
          <w:sz w:val="20"/>
          <w:szCs w:val="20"/>
        </w:rPr>
        <w:t>14.09.2012 г.</w:t>
      </w:r>
    </w:p>
    <w:p w:rsidR="00787ABD" w:rsidRPr="00787ABD" w:rsidRDefault="00787ABD" w:rsidP="00787ABD">
      <w:pPr>
        <w:spacing w:after="0" w:line="240" w:lineRule="auto"/>
        <w:rPr>
          <w:rFonts w:ascii="Verdana" w:hAnsi="Verdana" w:cs="Times New Roman"/>
          <w:color w:val="000000"/>
          <w:sz w:val="20"/>
          <w:szCs w:val="20"/>
        </w:rPr>
      </w:pPr>
      <w:r w:rsidRPr="00787ABD">
        <w:rPr>
          <w:rFonts w:ascii="Verdana" w:hAnsi="Verdana"/>
          <w:color w:val="000000"/>
          <w:sz w:val="20"/>
          <w:szCs w:val="20"/>
        </w:rPr>
        <w:t>Общее собрание членов НП СРО «Деловой Союз Оценщиков»</w:t>
      </w:r>
    </w:p>
    <w:p w:rsidR="00787ABD" w:rsidRPr="00787ABD" w:rsidRDefault="00787ABD" w:rsidP="00787ABD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 w:rsidRPr="00787ABD">
        <w:rPr>
          <w:rFonts w:ascii="Verdana" w:hAnsi="Verdana"/>
          <w:color w:val="000000"/>
          <w:sz w:val="20"/>
          <w:szCs w:val="20"/>
        </w:rPr>
        <w:t> </w:t>
      </w:r>
    </w:p>
    <w:p w:rsidR="00787ABD" w:rsidRPr="00787ABD" w:rsidRDefault="00787ABD" w:rsidP="00787ABD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hyperlink r:id="rId11" w:history="1">
        <w:r w:rsidRPr="00787ABD">
          <w:rPr>
            <w:rStyle w:val="a3"/>
            <w:rFonts w:ascii="Verdana" w:hAnsi="Verdana"/>
            <w:sz w:val="20"/>
            <w:szCs w:val="20"/>
          </w:rPr>
          <w:t>Выписка из протокола №6.1.docx</w:t>
        </w:r>
      </w:hyperlink>
    </w:p>
    <w:p w:rsidR="00787ABD" w:rsidRPr="00787ABD" w:rsidRDefault="00787ABD" w:rsidP="00787ABD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 w:rsidRPr="00787ABD">
        <w:rPr>
          <w:rFonts w:ascii="Verdana" w:hAnsi="Verdana"/>
          <w:color w:val="000000"/>
          <w:sz w:val="20"/>
          <w:szCs w:val="20"/>
        </w:rPr>
        <w:t> </w:t>
      </w:r>
    </w:p>
    <w:p w:rsidR="00787ABD" w:rsidRPr="00787ABD" w:rsidRDefault="00787ABD" w:rsidP="00787ABD">
      <w:pPr>
        <w:pStyle w:val="3"/>
        <w:spacing w:before="0" w:beforeAutospacing="0" w:after="0" w:afterAutospacing="0"/>
        <w:rPr>
          <w:rFonts w:ascii="Arial" w:hAnsi="Arial" w:cs="Arial"/>
          <w:b w:val="0"/>
          <w:bCs w:val="0"/>
          <w:color w:val="B60000"/>
          <w:sz w:val="20"/>
          <w:szCs w:val="20"/>
        </w:rPr>
      </w:pPr>
      <w:r w:rsidRPr="00787ABD">
        <w:rPr>
          <w:rFonts w:ascii="Arial" w:hAnsi="Arial" w:cs="Arial"/>
          <w:b w:val="0"/>
          <w:bCs w:val="0"/>
          <w:color w:val="B60000"/>
          <w:sz w:val="20"/>
          <w:szCs w:val="20"/>
        </w:rPr>
        <w:t> </w:t>
      </w:r>
    </w:p>
    <w:p w:rsidR="00787ABD" w:rsidRPr="00787ABD" w:rsidRDefault="00787ABD" w:rsidP="00787ABD">
      <w:pPr>
        <w:pStyle w:val="3"/>
        <w:spacing w:before="0" w:beforeAutospacing="0" w:after="0" w:afterAutospacing="0"/>
        <w:rPr>
          <w:rFonts w:ascii="Arial" w:hAnsi="Arial" w:cs="Arial"/>
          <w:b w:val="0"/>
          <w:bCs w:val="0"/>
          <w:color w:val="B60000"/>
          <w:sz w:val="20"/>
          <w:szCs w:val="20"/>
        </w:rPr>
      </w:pPr>
      <w:r w:rsidRPr="00787ABD">
        <w:rPr>
          <w:rFonts w:ascii="Arial" w:hAnsi="Arial" w:cs="Arial"/>
          <w:b w:val="0"/>
          <w:bCs w:val="0"/>
          <w:color w:val="B60000"/>
          <w:sz w:val="20"/>
          <w:szCs w:val="20"/>
        </w:rPr>
        <w:t>26.11.2012 г.</w:t>
      </w:r>
    </w:p>
    <w:p w:rsidR="00787ABD" w:rsidRPr="00787ABD" w:rsidRDefault="00787ABD" w:rsidP="00787ABD">
      <w:pPr>
        <w:spacing w:after="0" w:line="240" w:lineRule="auto"/>
        <w:rPr>
          <w:rFonts w:ascii="Verdana" w:hAnsi="Verdana" w:cs="Times New Roman"/>
          <w:color w:val="000000"/>
          <w:sz w:val="20"/>
          <w:szCs w:val="20"/>
        </w:rPr>
      </w:pPr>
      <w:r w:rsidRPr="00787ABD">
        <w:rPr>
          <w:rFonts w:ascii="Verdana" w:hAnsi="Verdana"/>
          <w:color w:val="000000"/>
          <w:sz w:val="20"/>
          <w:szCs w:val="20"/>
        </w:rPr>
        <w:t>Общее собрание членов НП СРО «Деловой Союз Оценщиков»</w:t>
      </w:r>
    </w:p>
    <w:p w:rsidR="00787ABD" w:rsidRPr="00787ABD" w:rsidRDefault="00787ABD" w:rsidP="00787ABD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 w:rsidRPr="00787ABD">
        <w:rPr>
          <w:rFonts w:ascii="Verdana" w:hAnsi="Verdana"/>
          <w:color w:val="000000"/>
          <w:sz w:val="20"/>
          <w:szCs w:val="20"/>
        </w:rPr>
        <w:t> </w:t>
      </w:r>
    </w:p>
    <w:p w:rsidR="00787ABD" w:rsidRPr="00787ABD" w:rsidRDefault="00787ABD" w:rsidP="00787ABD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hyperlink r:id="rId12" w:history="1">
        <w:r w:rsidRPr="00787ABD">
          <w:rPr>
            <w:rStyle w:val="a3"/>
            <w:rFonts w:ascii="Verdana" w:hAnsi="Verdana"/>
            <w:sz w:val="20"/>
            <w:szCs w:val="20"/>
          </w:rPr>
          <w:t>Выписка из протокола №7.docx</w:t>
        </w:r>
      </w:hyperlink>
    </w:p>
    <w:p w:rsidR="00787ABD" w:rsidRPr="00787ABD" w:rsidRDefault="00787ABD" w:rsidP="00787ABD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 w:rsidRPr="00787ABD">
        <w:rPr>
          <w:rFonts w:ascii="Verdana" w:hAnsi="Verdana"/>
          <w:color w:val="000000"/>
          <w:sz w:val="20"/>
          <w:szCs w:val="20"/>
        </w:rPr>
        <w:t> </w:t>
      </w:r>
    </w:p>
    <w:p w:rsidR="00787ABD" w:rsidRPr="00787ABD" w:rsidRDefault="00787ABD" w:rsidP="00787ABD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 w:rsidRPr="00787ABD">
        <w:rPr>
          <w:rFonts w:ascii="Verdana" w:hAnsi="Verdana"/>
          <w:color w:val="000000"/>
          <w:sz w:val="20"/>
          <w:szCs w:val="20"/>
        </w:rPr>
        <w:t> </w:t>
      </w:r>
    </w:p>
    <w:p w:rsidR="00787ABD" w:rsidRPr="00787ABD" w:rsidRDefault="00787ABD" w:rsidP="00787ABD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 w:rsidRPr="00787ABD">
        <w:rPr>
          <w:rFonts w:ascii="Verdana" w:hAnsi="Verdana"/>
          <w:color w:val="000000"/>
          <w:sz w:val="20"/>
          <w:szCs w:val="20"/>
        </w:rPr>
        <w:t> </w:t>
      </w:r>
    </w:p>
    <w:p w:rsidR="00787ABD" w:rsidRPr="00787ABD" w:rsidRDefault="00787ABD" w:rsidP="00787ABD">
      <w:pPr>
        <w:pStyle w:val="3"/>
        <w:spacing w:before="0" w:beforeAutospacing="0" w:after="0" w:afterAutospacing="0"/>
        <w:rPr>
          <w:rFonts w:ascii="Arial" w:hAnsi="Arial" w:cs="Arial"/>
          <w:b w:val="0"/>
          <w:bCs w:val="0"/>
          <w:color w:val="B60000"/>
          <w:sz w:val="20"/>
          <w:szCs w:val="20"/>
        </w:rPr>
      </w:pPr>
      <w:r w:rsidRPr="00787ABD">
        <w:rPr>
          <w:rFonts w:ascii="Arial" w:hAnsi="Arial" w:cs="Arial"/>
          <w:b w:val="0"/>
          <w:bCs w:val="0"/>
          <w:color w:val="B60000"/>
          <w:sz w:val="20"/>
          <w:szCs w:val="20"/>
        </w:rPr>
        <w:t>29.06.2013 г.</w:t>
      </w:r>
    </w:p>
    <w:p w:rsidR="00787ABD" w:rsidRPr="00787ABD" w:rsidRDefault="00787ABD" w:rsidP="00787ABD">
      <w:pPr>
        <w:spacing w:after="0" w:line="240" w:lineRule="auto"/>
        <w:rPr>
          <w:rFonts w:ascii="Verdana" w:hAnsi="Verdana" w:cs="Times New Roman"/>
          <w:color w:val="000000"/>
          <w:sz w:val="20"/>
          <w:szCs w:val="20"/>
        </w:rPr>
      </w:pPr>
      <w:r w:rsidRPr="00787ABD">
        <w:rPr>
          <w:rFonts w:ascii="Verdana" w:hAnsi="Verdana"/>
          <w:color w:val="000000"/>
          <w:sz w:val="20"/>
          <w:szCs w:val="20"/>
        </w:rPr>
        <w:t>Общее собрание членов НП СРО «Деловой Союз Оценщиков»</w:t>
      </w:r>
    </w:p>
    <w:p w:rsidR="00787ABD" w:rsidRPr="00787ABD" w:rsidRDefault="00787ABD" w:rsidP="00787ABD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 w:rsidRPr="00787ABD">
        <w:rPr>
          <w:rFonts w:ascii="Verdana" w:hAnsi="Verdana"/>
          <w:color w:val="000000"/>
          <w:sz w:val="20"/>
          <w:szCs w:val="20"/>
        </w:rPr>
        <w:t> </w:t>
      </w:r>
    </w:p>
    <w:p w:rsidR="00787ABD" w:rsidRPr="00787ABD" w:rsidRDefault="00787ABD" w:rsidP="00787ABD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hyperlink r:id="rId13" w:history="1">
        <w:r w:rsidRPr="00787ABD">
          <w:rPr>
            <w:rStyle w:val="a3"/>
            <w:rFonts w:ascii="Verdana" w:hAnsi="Verdana"/>
            <w:sz w:val="20"/>
            <w:szCs w:val="20"/>
          </w:rPr>
          <w:t>Выписка из протокола №8.docx</w:t>
        </w:r>
      </w:hyperlink>
    </w:p>
    <w:p w:rsidR="00787ABD" w:rsidRPr="00787ABD" w:rsidRDefault="00787ABD" w:rsidP="00787ABD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 w:rsidRPr="00787ABD">
        <w:rPr>
          <w:rFonts w:ascii="Verdana" w:hAnsi="Verdana"/>
          <w:color w:val="000000"/>
          <w:sz w:val="20"/>
          <w:szCs w:val="20"/>
        </w:rPr>
        <w:t> </w:t>
      </w:r>
    </w:p>
    <w:p w:rsidR="00787ABD" w:rsidRPr="00787ABD" w:rsidRDefault="00787ABD" w:rsidP="00787ABD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 w:rsidRPr="00787ABD">
        <w:rPr>
          <w:rFonts w:ascii="Verdana" w:hAnsi="Verdana"/>
          <w:color w:val="000000"/>
          <w:sz w:val="20"/>
          <w:szCs w:val="20"/>
        </w:rPr>
        <w:t> </w:t>
      </w:r>
    </w:p>
    <w:p w:rsidR="00787ABD" w:rsidRPr="00787ABD" w:rsidRDefault="00787ABD" w:rsidP="00787ABD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 w:rsidRPr="00787ABD">
        <w:rPr>
          <w:rFonts w:ascii="Verdana" w:hAnsi="Verdana"/>
          <w:color w:val="000000"/>
          <w:sz w:val="20"/>
          <w:szCs w:val="20"/>
        </w:rPr>
        <w:t> </w:t>
      </w:r>
    </w:p>
    <w:p w:rsidR="00787ABD" w:rsidRPr="00787ABD" w:rsidRDefault="00787ABD" w:rsidP="00787ABD">
      <w:pPr>
        <w:pStyle w:val="3"/>
        <w:spacing w:before="0" w:beforeAutospacing="0" w:after="0" w:afterAutospacing="0"/>
        <w:rPr>
          <w:rFonts w:ascii="Arial" w:hAnsi="Arial" w:cs="Arial"/>
          <w:b w:val="0"/>
          <w:bCs w:val="0"/>
          <w:color w:val="B60000"/>
          <w:sz w:val="20"/>
          <w:szCs w:val="20"/>
        </w:rPr>
      </w:pPr>
      <w:r w:rsidRPr="00787ABD">
        <w:rPr>
          <w:rFonts w:ascii="Arial" w:hAnsi="Arial" w:cs="Arial"/>
          <w:b w:val="0"/>
          <w:bCs w:val="0"/>
          <w:color w:val="B60000"/>
          <w:sz w:val="20"/>
          <w:szCs w:val="20"/>
        </w:rPr>
        <w:t>26.09.2013 г.</w:t>
      </w:r>
    </w:p>
    <w:p w:rsidR="00787ABD" w:rsidRPr="00787ABD" w:rsidRDefault="00787ABD" w:rsidP="00787ABD">
      <w:pPr>
        <w:pStyle w:val="a4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 w:rsidRPr="00787ABD">
        <w:rPr>
          <w:rFonts w:ascii="Verdana" w:hAnsi="Verdana"/>
          <w:color w:val="000000"/>
          <w:sz w:val="20"/>
          <w:szCs w:val="20"/>
        </w:rPr>
        <w:t>Общее собрание членов НП СРО «Деловой Союз Оценщиков»</w:t>
      </w:r>
    </w:p>
    <w:p w:rsidR="00787ABD" w:rsidRPr="00787ABD" w:rsidRDefault="00787ABD" w:rsidP="00787ABD">
      <w:pPr>
        <w:pStyle w:val="a4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hyperlink r:id="rId14" w:history="1">
        <w:r w:rsidRPr="00787ABD">
          <w:rPr>
            <w:rStyle w:val="a3"/>
            <w:rFonts w:ascii="Verdana" w:hAnsi="Verdana"/>
            <w:sz w:val="20"/>
            <w:szCs w:val="20"/>
          </w:rPr>
          <w:t>Выписка из протокола №9.docx</w:t>
        </w:r>
      </w:hyperlink>
    </w:p>
    <w:p w:rsidR="00787ABD" w:rsidRPr="00787ABD" w:rsidRDefault="00787ABD" w:rsidP="00787ABD">
      <w:pPr>
        <w:pStyle w:val="a4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 w:rsidRPr="00787ABD">
        <w:rPr>
          <w:rFonts w:ascii="Verdana" w:hAnsi="Verdana"/>
          <w:color w:val="000000"/>
          <w:sz w:val="20"/>
          <w:szCs w:val="20"/>
        </w:rPr>
        <w:t> </w:t>
      </w:r>
    </w:p>
    <w:p w:rsidR="00787ABD" w:rsidRPr="00787ABD" w:rsidRDefault="00787ABD" w:rsidP="00787ABD">
      <w:pPr>
        <w:pStyle w:val="3"/>
        <w:spacing w:before="0" w:beforeAutospacing="0" w:after="0" w:afterAutospacing="0"/>
        <w:rPr>
          <w:rFonts w:ascii="Arial" w:hAnsi="Arial" w:cs="Arial"/>
          <w:b w:val="0"/>
          <w:bCs w:val="0"/>
          <w:color w:val="B60000"/>
          <w:sz w:val="20"/>
          <w:szCs w:val="20"/>
        </w:rPr>
      </w:pPr>
      <w:r w:rsidRPr="00787ABD">
        <w:rPr>
          <w:rFonts w:ascii="Arial" w:hAnsi="Arial" w:cs="Arial"/>
          <w:b w:val="0"/>
          <w:bCs w:val="0"/>
          <w:color w:val="B60000"/>
          <w:sz w:val="20"/>
          <w:szCs w:val="20"/>
        </w:rPr>
        <w:t>20.06.2014 г.</w:t>
      </w:r>
    </w:p>
    <w:p w:rsidR="00787ABD" w:rsidRPr="00787ABD" w:rsidRDefault="00787ABD" w:rsidP="00787ABD">
      <w:pPr>
        <w:spacing w:after="0" w:line="240" w:lineRule="auto"/>
        <w:rPr>
          <w:rFonts w:ascii="Verdana" w:hAnsi="Verdana" w:cs="Times New Roman"/>
          <w:color w:val="000000"/>
          <w:sz w:val="20"/>
          <w:szCs w:val="20"/>
        </w:rPr>
      </w:pPr>
      <w:r w:rsidRPr="00787ABD">
        <w:rPr>
          <w:rFonts w:ascii="Verdana" w:hAnsi="Verdana"/>
          <w:color w:val="000000"/>
          <w:sz w:val="20"/>
          <w:szCs w:val="20"/>
        </w:rPr>
        <w:t>Общее собрание членов НП СРО «Деловой Союз Оценщиков»</w:t>
      </w:r>
      <w:r w:rsidRPr="00787ABD">
        <w:rPr>
          <w:rFonts w:ascii="Verdana" w:hAnsi="Verdana"/>
          <w:color w:val="000000"/>
          <w:sz w:val="20"/>
          <w:szCs w:val="20"/>
        </w:rPr>
        <w:br/>
        <w:t> </w:t>
      </w:r>
    </w:p>
    <w:p w:rsidR="00787ABD" w:rsidRPr="00787ABD" w:rsidRDefault="00787ABD" w:rsidP="00787ABD">
      <w:pPr>
        <w:pStyle w:val="a4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hyperlink r:id="rId15" w:history="1">
        <w:r w:rsidRPr="00787ABD">
          <w:rPr>
            <w:rStyle w:val="a3"/>
            <w:rFonts w:ascii="Verdana" w:hAnsi="Verdana"/>
            <w:sz w:val="20"/>
            <w:szCs w:val="20"/>
          </w:rPr>
          <w:t>Выписка из протокола №10.docx</w:t>
        </w:r>
      </w:hyperlink>
    </w:p>
    <w:p w:rsidR="00787ABD" w:rsidRPr="00787ABD" w:rsidRDefault="00787ABD" w:rsidP="00787ABD">
      <w:pPr>
        <w:pStyle w:val="a4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 w:rsidRPr="00787ABD">
        <w:rPr>
          <w:rFonts w:ascii="Verdana" w:hAnsi="Verdana"/>
          <w:color w:val="000000"/>
          <w:sz w:val="20"/>
          <w:szCs w:val="20"/>
        </w:rPr>
        <w:t> </w:t>
      </w:r>
    </w:p>
    <w:p w:rsidR="00787ABD" w:rsidRPr="00787ABD" w:rsidRDefault="00787ABD" w:rsidP="00787ABD">
      <w:pPr>
        <w:pStyle w:val="3"/>
        <w:spacing w:before="0" w:beforeAutospacing="0" w:after="0" w:afterAutospacing="0"/>
        <w:rPr>
          <w:rFonts w:ascii="Arial" w:hAnsi="Arial" w:cs="Arial"/>
          <w:b w:val="0"/>
          <w:bCs w:val="0"/>
          <w:color w:val="B60000"/>
          <w:sz w:val="20"/>
          <w:szCs w:val="20"/>
        </w:rPr>
      </w:pPr>
      <w:r w:rsidRPr="00787ABD">
        <w:rPr>
          <w:rFonts w:ascii="Arial" w:hAnsi="Arial" w:cs="Arial"/>
          <w:b w:val="0"/>
          <w:bCs w:val="0"/>
          <w:color w:val="B60000"/>
          <w:sz w:val="20"/>
          <w:szCs w:val="20"/>
        </w:rPr>
        <w:t>22.09.2014 г.</w:t>
      </w:r>
    </w:p>
    <w:p w:rsidR="00787ABD" w:rsidRPr="00787ABD" w:rsidRDefault="00787ABD" w:rsidP="00787ABD">
      <w:pPr>
        <w:spacing w:after="0" w:line="240" w:lineRule="auto"/>
        <w:rPr>
          <w:rFonts w:ascii="Verdana" w:hAnsi="Verdana" w:cs="Times New Roman"/>
          <w:color w:val="000000"/>
          <w:sz w:val="20"/>
          <w:szCs w:val="20"/>
        </w:rPr>
      </w:pPr>
      <w:r w:rsidRPr="00787ABD">
        <w:rPr>
          <w:rFonts w:ascii="Verdana" w:hAnsi="Verdana"/>
          <w:color w:val="000000"/>
          <w:sz w:val="20"/>
          <w:szCs w:val="20"/>
        </w:rPr>
        <w:t>Общее собрание членов НП СРО «Деловой Союз Оценщиков»</w:t>
      </w:r>
    </w:p>
    <w:p w:rsidR="00787ABD" w:rsidRPr="00787ABD" w:rsidRDefault="00787ABD" w:rsidP="00787ABD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 w:rsidRPr="00787ABD">
        <w:rPr>
          <w:rFonts w:ascii="Verdana" w:hAnsi="Verdana"/>
          <w:color w:val="000000"/>
          <w:sz w:val="20"/>
          <w:szCs w:val="20"/>
        </w:rPr>
        <w:t> </w:t>
      </w:r>
    </w:p>
    <w:p w:rsidR="00787ABD" w:rsidRPr="00787ABD" w:rsidRDefault="00787ABD" w:rsidP="00787ABD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hyperlink r:id="rId16" w:history="1">
        <w:r w:rsidRPr="00787ABD">
          <w:rPr>
            <w:rStyle w:val="a3"/>
            <w:rFonts w:ascii="Verdana" w:hAnsi="Verdana"/>
            <w:sz w:val="20"/>
            <w:szCs w:val="20"/>
          </w:rPr>
          <w:t>Выписка из протокола № 11.docx</w:t>
        </w:r>
      </w:hyperlink>
    </w:p>
    <w:p w:rsidR="00787ABD" w:rsidRPr="00787ABD" w:rsidRDefault="00787ABD" w:rsidP="00787ABD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 w:rsidRPr="00787ABD">
        <w:rPr>
          <w:rFonts w:ascii="Verdana" w:hAnsi="Verdana"/>
          <w:color w:val="000000"/>
          <w:sz w:val="20"/>
          <w:szCs w:val="20"/>
        </w:rPr>
        <w:t> </w:t>
      </w:r>
    </w:p>
    <w:p w:rsidR="00787ABD" w:rsidRPr="00787ABD" w:rsidRDefault="00787ABD" w:rsidP="00787ABD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 w:rsidRPr="00787ABD">
        <w:rPr>
          <w:rFonts w:ascii="Verdana" w:hAnsi="Verdana"/>
          <w:color w:val="000000"/>
          <w:sz w:val="20"/>
          <w:szCs w:val="20"/>
        </w:rPr>
        <w:t> </w:t>
      </w:r>
    </w:p>
    <w:p w:rsidR="00787ABD" w:rsidRPr="00787ABD" w:rsidRDefault="00787ABD" w:rsidP="00787ABD">
      <w:pPr>
        <w:pStyle w:val="3"/>
        <w:spacing w:before="0" w:beforeAutospacing="0" w:after="0" w:afterAutospacing="0"/>
        <w:rPr>
          <w:rFonts w:ascii="Arial" w:hAnsi="Arial" w:cs="Arial"/>
          <w:b w:val="0"/>
          <w:bCs w:val="0"/>
          <w:color w:val="B60000"/>
          <w:sz w:val="20"/>
          <w:szCs w:val="20"/>
        </w:rPr>
      </w:pPr>
      <w:r w:rsidRPr="00787ABD">
        <w:rPr>
          <w:rFonts w:ascii="Arial" w:hAnsi="Arial" w:cs="Arial"/>
          <w:b w:val="0"/>
          <w:bCs w:val="0"/>
          <w:color w:val="B60000"/>
          <w:sz w:val="20"/>
          <w:szCs w:val="20"/>
        </w:rPr>
        <w:t>19.06.2015  г.</w:t>
      </w:r>
    </w:p>
    <w:p w:rsidR="00787ABD" w:rsidRPr="00787ABD" w:rsidRDefault="00787ABD" w:rsidP="00787ABD">
      <w:pPr>
        <w:spacing w:after="0" w:line="240" w:lineRule="auto"/>
        <w:rPr>
          <w:rFonts w:ascii="Verdana" w:hAnsi="Verdana" w:cs="Times New Roman"/>
          <w:color w:val="000000"/>
          <w:sz w:val="20"/>
          <w:szCs w:val="20"/>
        </w:rPr>
      </w:pPr>
      <w:r w:rsidRPr="00787ABD">
        <w:rPr>
          <w:rFonts w:ascii="Verdana" w:hAnsi="Verdana"/>
          <w:color w:val="000000"/>
          <w:sz w:val="20"/>
          <w:szCs w:val="20"/>
        </w:rPr>
        <w:t>Общее собрание членов НП СРО «Деловой Союз Оценщиков»</w:t>
      </w:r>
    </w:p>
    <w:p w:rsidR="00787ABD" w:rsidRPr="00787ABD" w:rsidRDefault="00787ABD" w:rsidP="00787ABD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 w:rsidRPr="00787ABD">
        <w:rPr>
          <w:rFonts w:ascii="Verdana" w:hAnsi="Verdana"/>
          <w:color w:val="000000"/>
          <w:sz w:val="20"/>
          <w:szCs w:val="20"/>
        </w:rPr>
        <w:t> </w:t>
      </w:r>
    </w:p>
    <w:p w:rsidR="00787ABD" w:rsidRPr="00787ABD" w:rsidRDefault="00787ABD" w:rsidP="00787ABD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hyperlink r:id="rId17" w:history="1">
        <w:r w:rsidRPr="00787ABD">
          <w:rPr>
            <w:rStyle w:val="a3"/>
            <w:rFonts w:ascii="Verdana" w:hAnsi="Verdana"/>
            <w:sz w:val="20"/>
            <w:szCs w:val="20"/>
          </w:rPr>
          <w:t>Выписка из Протокола №12.docx</w:t>
        </w:r>
      </w:hyperlink>
    </w:p>
    <w:p w:rsidR="00787ABD" w:rsidRPr="00787ABD" w:rsidRDefault="00787ABD" w:rsidP="00787ABD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 w:rsidRPr="00787ABD">
        <w:rPr>
          <w:rFonts w:ascii="Verdana" w:hAnsi="Verdana"/>
          <w:color w:val="000000"/>
          <w:sz w:val="20"/>
          <w:szCs w:val="20"/>
        </w:rPr>
        <w:t> </w:t>
      </w:r>
    </w:p>
    <w:p w:rsidR="00787ABD" w:rsidRPr="00787ABD" w:rsidRDefault="00787ABD" w:rsidP="00787ABD">
      <w:pPr>
        <w:pStyle w:val="3"/>
        <w:spacing w:before="0" w:beforeAutospacing="0" w:after="0" w:afterAutospacing="0"/>
        <w:rPr>
          <w:rFonts w:ascii="Arial" w:hAnsi="Arial" w:cs="Arial"/>
          <w:b w:val="0"/>
          <w:bCs w:val="0"/>
          <w:color w:val="B60000"/>
          <w:sz w:val="20"/>
          <w:szCs w:val="20"/>
        </w:rPr>
      </w:pPr>
      <w:r w:rsidRPr="00787ABD">
        <w:rPr>
          <w:rFonts w:ascii="Arial" w:hAnsi="Arial" w:cs="Arial"/>
          <w:b w:val="0"/>
          <w:bCs w:val="0"/>
          <w:color w:val="B60000"/>
          <w:sz w:val="20"/>
          <w:szCs w:val="20"/>
        </w:rPr>
        <w:t> </w:t>
      </w:r>
    </w:p>
    <w:p w:rsidR="00787ABD" w:rsidRPr="00787ABD" w:rsidRDefault="00787ABD" w:rsidP="00787ABD">
      <w:pPr>
        <w:pStyle w:val="3"/>
        <w:spacing w:before="0" w:beforeAutospacing="0" w:after="0" w:afterAutospacing="0"/>
        <w:rPr>
          <w:rFonts w:ascii="Arial" w:hAnsi="Arial" w:cs="Arial"/>
          <w:b w:val="0"/>
          <w:bCs w:val="0"/>
          <w:color w:val="B60000"/>
          <w:sz w:val="20"/>
          <w:szCs w:val="20"/>
        </w:rPr>
      </w:pPr>
      <w:r w:rsidRPr="00787ABD">
        <w:rPr>
          <w:rFonts w:ascii="Arial" w:hAnsi="Arial" w:cs="Arial"/>
          <w:b w:val="0"/>
          <w:bCs w:val="0"/>
          <w:color w:val="B60000"/>
          <w:sz w:val="20"/>
          <w:szCs w:val="20"/>
        </w:rPr>
        <w:t>28.11.2015  г.</w:t>
      </w:r>
    </w:p>
    <w:p w:rsidR="00787ABD" w:rsidRPr="00787ABD" w:rsidRDefault="00787ABD" w:rsidP="00787ABD">
      <w:pPr>
        <w:spacing w:after="0" w:line="240" w:lineRule="auto"/>
        <w:rPr>
          <w:rFonts w:ascii="Verdana" w:hAnsi="Verdana" w:cs="Times New Roman"/>
          <w:color w:val="000000"/>
          <w:sz w:val="20"/>
          <w:szCs w:val="20"/>
        </w:rPr>
      </w:pPr>
      <w:r w:rsidRPr="00787ABD">
        <w:rPr>
          <w:rFonts w:ascii="Verdana" w:hAnsi="Verdana"/>
          <w:color w:val="000000"/>
          <w:sz w:val="20"/>
          <w:szCs w:val="20"/>
        </w:rPr>
        <w:t>Общее собрание членов НП СРО «Деловой Союз Оценщиков»</w:t>
      </w:r>
    </w:p>
    <w:p w:rsidR="00787ABD" w:rsidRPr="00787ABD" w:rsidRDefault="00787ABD" w:rsidP="00787ABD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 w:rsidRPr="00787ABD">
        <w:rPr>
          <w:rFonts w:ascii="Verdana" w:hAnsi="Verdana"/>
          <w:color w:val="000000"/>
          <w:sz w:val="20"/>
          <w:szCs w:val="20"/>
        </w:rPr>
        <w:t> </w:t>
      </w:r>
    </w:p>
    <w:p w:rsidR="00787ABD" w:rsidRPr="00787ABD" w:rsidRDefault="00787ABD" w:rsidP="00787ABD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hyperlink r:id="rId18" w:history="1">
        <w:r w:rsidRPr="00787ABD">
          <w:rPr>
            <w:rStyle w:val="a3"/>
            <w:rFonts w:ascii="Verdana" w:hAnsi="Verdana"/>
            <w:sz w:val="20"/>
            <w:szCs w:val="20"/>
          </w:rPr>
          <w:t>Выписка из протокола № 13.docx</w:t>
        </w:r>
      </w:hyperlink>
    </w:p>
    <w:p w:rsidR="00787ABD" w:rsidRPr="00787ABD" w:rsidRDefault="00787ABD" w:rsidP="00787ABD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 w:rsidRPr="00787ABD">
        <w:rPr>
          <w:rFonts w:ascii="Verdana" w:hAnsi="Verdana"/>
          <w:color w:val="000000"/>
          <w:sz w:val="20"/>
          <w:szCs w:val="20"/>
        </w:rPr>
        <w:t> </w:t>
      </w:r>
    </w:p>
    <w:p w:rsidR="00787ABD" w:rsidRPr="00787ABD" w:rsidRDefault="00787ABD" w:rsidP="00787ABD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 w:rsidRPr="00787ABD">
        <w:rPr>
          <w:rFonts w:ascii="Verdana" w:hAnsi="Verdana"/>
          <w:color w:val="000000"/>
          <w:sz w:val="20"/>
          <w:szCs w:val="20"/>
        </w:rPr>
        <w:t> </w:t>
      </w:r>
    </w:p>
    <w:p w:rsidR="00787ABD" w:rsidRPr="00787ABD" w:rsidRDefault="00787ABD" w:rsidP="00787ABD">
      <w:pPr>
        <w:pStyle w:val="3"/>
        <w:spacing w:before="0" w:beforeAutospacing="0" w:after="0" w:afterAutospacing="0"/>
        <w:rPr>
          <w:rFonts w:ascii="Arial" w:hAnsi="Arial" w:cs="Arial"/>
          <w:b w:val="0"/>
          <w:bCs w:val="0"/>
          <w:color w:val="B60000"/>
          <w:sz w:val="20"/>
          <w:szCs w:val="20"/>
        </w:rPr>
      </w:pPr>
      <w:r w:rsidRPr="00787ABD">
        <w:rPr>
          <w:rFonts w:ascii="Arial" w:hAnsi="Arial" w:cs="Arial"/>
          <w:b w:val="0"/>
          <w:bCs w:val="0"/>
          <w:color w:val="B60000"/>
          <w:sz w:val="20"/>
          <w:szCs w:val="20"/>
        </w:rPr>
        <w:t>17.06.2016  г.</w:t>
      </w:r>
    </w:p>
    <w:p w:rsidR="00787ABD" w:rsidRPr="00787ABD" w:rsidRDefault="00787ABD" w:rsidP="00787ABD">
      <w:pPr>
        <w:spacing w:after="0" w:line="240" w:lineRule="auto"/>
        <w:rPr>
          <w:rFonts w:ascii="Verdana" w:hAnsi="Verdana" w:cs="Times New Roman"/>
          <w:color w:val="000000"/>
          <w:sz w:val="20"/>
          <w:szCs w:val="20"/>
        </w:rPr>
      </w:pPr>
      <w:r w:rsidRPr="00787ABD">
        <w:rPr>
          <w:rFonts w:ascii="Verdana" w:hAnsi="Verdana"/>
          <w:color w:val="000000"/>
          <w:sz w:val="20"/>
          <w:szCs w:val="20"/>
        </w:rPr>
        <w:t>Общее собрание членов НП СРО «Деловой Союз Оценщиков»</w:t>
      </w:r>
    </w:p>
    <w:p w:rsidR="00787ABD" w:rsidRPr="00787ABD" w:rsidRDefault="00787ABD" w:rsidP="00787ABD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 w:rsidRPr="00787ABD">
        <w:rPr>
          <w:rFonts w:ascii="Verdana" w:hAnsi="Verdana"/>
          <w:color w:val="000000"/>
          <w:sz w:val="20"/>
          <w:szCs w:val="20"/>
        </w:rPr>
        <w:t> </w:t>
      </w:r>
    </w:p>
    <w:p w:rsidR="00787ABD" w:rsidRPr="00787ABD" w:rsidRDefault="00787ABD" w:rsidP="00787ABD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hyperlink r:id="rId19" w:history="1">
        <w:r w:rsidRPr="00787ABD">
          <w:rPr>
            <w:rStyle w:val="a3"/>
            <w:rFonts w:ascii="Verdana" w:hAnsi="Verdana"/>
            <w:sz w:val="20"/>
            <w:szCs w:val="20"/>
          </w:rPr>
          <w:t>Выписка из протокола № 14.docx</w:t>
        </w:r>
      </w:hyperlink>
    </w:p>
    <w:p w:rsidR="00787ABD" w:rsidRPr="00787ABD" w:rsidRDefault="00787ABD" w:rsidP="00787ABD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 w:rsidRPr="00787ABD">
        <w:rPr>
          <w:rFonts w:ascii="Verdana" w:hAnsi="Verdana"/>
          <w:color w:val="000000"/>
          <w:sz w:val="20"/>
          <w:szCs w:val="20"/>
        </w:rPr>
        <w:t> </w:t>
      </w:r>
    </w:p>
    <w:p w:rsidR="00787ABD" w:rsidRPr="00787ABD" w:rsidRDefault="00787ABD" w:rsidP="00787ABD">
      <w:pPr>
        <w:pStyle w:val="3"/>
        <w:spacing w:before="0" w:beforeAutospacing="0" w:after="0" w:afterAutospacing="0"/>
        <w:rPr>
          <w:rFonts w:ascii="Arial" w:hAnsi="Arial" w:cs="Arial"/>
          <w:b w:val="0"/>
          <w:bCs w:val="0"/>
          <w:color w:val="B60000"/>
          <w:sz w:val="20"/>
          <w:szCs w:val="20"/>
        </w:rPr>
      </w:pPr>
      <w:r w:rsidRPr="00787ABD">
        <w:rPr>
          <w:rFonts w:ascii="Arial" w:hAnsi="Arial" w:cs="Arial"/>
          <w:b w:val="0"/>
          <w:bCs w:val="0"/>
          <w:color w:val="B60000"/>
          <w:sz w:val="20"/>
          <w:szCs w:val="20"/>
        </w:rPr>
        <w:t> </w:t>
      </w:r>
    </w:p>
    <w:p w:rsidR="00787ABD" w:rsidRPr="00787ABD" w:rsidRDefault="00787ABD" w:rsidP="00787ABD">
      <w:pPr>
        <w:pStyle w:val="3"/>
        <w:spacing w:before="0" w:beforeAutospacing="0" w:after="0" w:afterAutospacing="0"/>
        <w:rPr>
          <w:rFonts w:ascii="Arial" w:hAnsi="Arial" w:cs="Arial"/>
          <w:b w:val="0"/>
          <w:bCs w:val="0"/>
          <w:color w:val="B60000"/>
          <w:sz w:val="20"/>
          <w:szCs w:val="20"/>
        </w:rPr>
      </w:pPr>
      <w:r w:rsidRPr="00787ABD">
        <w:rPr>
          <w:rFonts w:ascii="Arial" w:hAnsi="Arial" w:cs="Arial"/>
          <w:b w:val="0"/>
          <w:bCs w:val="0"/>
          <w:color w:val="B60000"/>
          <w:sz w:val="20"/>
          <w:szCs w:val="20"/>
        </w:rPr>
        <w:t>16.06.2017  г.</w:t>
      </w:r>
    </w:p>
    <w:p w:rsidR="00787ABD" w:rsidRPr="00787ABD" w:rsidRDefault="00787ABD" w:rsidP="00787ABD">
      <w:pPr>
        <w:spacing w:after="0" w:line="240" w:lineRule="auto"/>
        <w:rPr>
          <w:rFonts w:ascii="Verdana" w:hAnsi="Verdana" w:cs="Times New Roman"/>
          <w:color w:val="000000"/>
          <w:sz w:val="20"/>
          <w:szCs w:val="20"/>
        </w:rPr>
      </w:pPr>
      <w:r w:rsidRPr="00787ABD">
        <w:rPr>
          <w:rFonts w:ascii="Verdana" w:hAnsi="Verdana"/>
          <w:color w:val="000000"/>
          <w:sz w:val="20"/>
          <w:szCs w:val="20"/>
        </w:rPr>
        <w:t>Общее собрание членов НП СРО «Деловой Союз Оценщиков»</w:t>
      </w:r>
    </w:p>
    <w:p w:rsidR="00787ABD" w:rsidRPr="00787ABD" w:rsidRDefault="00787ABD" w:rsidP="00787ABD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 w:rsidRPr="00787ABD">
        <w:rPr>
          <w:rFonts w:ascii="Verdana" w:hAnsi="Verdana"/>
          <w:color w:val="000000"/>
          <w:sz w:val="20"/>
          <w:szCs w:val="20"/>
        </w:rPr>
        <w:t> </w:t>
      </w:r>
    </w:p>
    <w:p w:rsidR="00787ABD" w:rsidRPr="00787ABD" w:rsidRDefault="00787ABD" w:rsidP="00787ABD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hyperlink r:id="rId20" w:history="1">
        <w:r w:rsidRPr="00787ABD">
          <w:rPr>
            <w:rStyle w:val="a3"/>
            <w:rFonts w:ascii="Verdana" w:hAnsi="Verdana"/>
            <w:sz w:val="20"/>
            <w:szCs w:val="20"/>
          </w:rPr>
          <w:t>Выписка из протокола № 15.docx</w:t>
        </w:r>
      </w:hyperlink>
    </w:p>
    <w:p w:rsidR="00787ABD" w:rsidRPr="00787ABD" w:rsidRDefault="00787ABD" w:rsidP="00787ABD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 w:rsidRPr="00787ABD">
        <w:rPr>
          <w:rFonts w:ascii="Verdana" w:hAnsi="Verdana"/>
          <w:color w:val="000000"/>
          <w:sz w:val="20"/>
          <w:szCs w:val="20"/>
        </w:rPr>
        <w:t> </w:t>
      </w:r>
    </w:p>
    <w:p w:rsidR="00787ABD" w:rsidRPr="00787ABD" w:rsidRDefault="00787ABD" w:rsidP="00787ABD">
      <w:pPr>
        <w:pStyle w:val="3"/>
        <w:spacing w:before="0" w:beforeAutospacing="0" w:after="0" w:afterAutospacing="0"/>
        <w:rPr>
          <w:rFonts w:ascii="Arial" w:hAnsi="Arial" w:cs="Arial"/>
          <w:b w:val="0"/>
          <w:bCs w:val="0"/>
          <w:color w:val="B60000"/>
          <w:sz w:val="20"/>
          <w:szCs w:val="20"/>
        </w:rPr>
      </w:pPr>
      <w:r w:rsidRPr="00787ABD">
        <w:rPr>
          <w:rFonts w:ascii="Arial" w:hAnsi="Arial" w:cs="Arial"/>
          <w:b w:val="0"/>
          <w:bCs w:val="0"/>
          <w:color w:val="B60000"/>
          <w:sz w:val="20"/>
          <w:szCs w:val="20"/>
        </w:rPr>
        <w:t> </w:t>
      </w:r>
    </w:p>
    <w:p w:rsidR="00787ABD" w:rsidRPr="00787ABD" w:rsidRDefault="00787ABD" w:rsidP="00787ABD">
      <w:pPr>
        <w:pStyle w:val="3"/>
        <w:spacing w:before="0" w:beforeAutospacing="0" w:after="0" w:afterAutospacing="0"/>
        <w:rPr>
          <w:rFonts w:ascii="Arial" w:hAnsi="Arial" w:cs="Arial"/>
          <w:b w:val="0"/>
          <w:bCs w:val="0"/>
          <w:color w:val="B60000"/>
          <w:sz w:val="20"/>
          <w:szCs w:val="20"/>
        </w:rPr>
      </w:pPr>
      <w:r w:rsidRPr="00787ABD">
        <w:rPr>
          <w:rFonts w:ascii="Arial" w:hAnsi="Arial" w:cs="Arial"/>
          <w:b w:val="0"/>
          <w:bCs w:val="0"/>
          <w:color w:val="B60000"/>
          <w:sz w:val="20"/>
          <w:szCs w:val="20"/>
        </w:rPr>
        <w:t>12.01.2018  г.</w:t>
      </w:r>
    </w:p>
    <w:p w:rsidR="00787ABD" w:rsidRPr="00787ABD" w:rsidRDefault="00787ABD" w:rsidP="00787ABD">
      <w:pPr>
        <w:spacing w:after="0" w:line="240" w:lineRule="auto"/>
        <w:rPr>
          <w:rFonts w:ascii="Verdana" w:hAnsi="Verdana" w:cs="Times New Roman"/>
          <w:color w:val="000000"/>
          <w:sz w:val="20"/>
          <w:szCs w:val="20"/>
        </w:rPr>
      </w:pPr>
      <w:r w:rsidRPr="00787ABD">
        <w:rPr>
          <w:rFonts w:ascii="Verdana" w:hAnsi="Verdana"/>
          <w:color w:val="000000"/>
          <w:sz w:val="20"/>
          <w:szCs w:val="20"/>
        </w:rPr>
        <w:t>Общее собрание членов НП СРО «Деловой Союз Оценщиков»</w:t>
      </w:r>
    </w:p>
    <w:p w:rsidR="00787ABD" w:rsidRPr="00787ABD" w:rsidRDefault="00787ABD" w:rsidP="00787ABD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 w:rsidRPr="00787ABD">
        <w:rPr>
          <w:rFonts w:ascii="Verdana" w:hAnsi="Verdana"/>
          <w:color w:val="000000"/>
          <w:sz w:val="20"/>
          <w:szCs w:val="20"/>
        </w:rPr>
        <w:t> </w:t>
      </w:r>
    </w:p>
    <w:p w:rsidR="00787ABD" w:rsidRPr="00787ABD" w:rsidRDefault="00787ABD" w:rsidP="00787ABD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hyperlink r:id="rId21" w:history="1">
        <w:r w:rsidRPr="00787ABD">
          <w:rPr>
            <w:rStyle w:val="a3"/>
            <w:rFonts w:ascii="Verdana" w:hAnsi="Verdana"/>
            <w:sz w:val="20"/>
            <w:szCs w:val="20"/>
          </w:rPr>
          <w:t>Выписка из протокола № 16.docx</w:t>
        </w:r>
      </w:hyperlink>
    </w:p>
    <w:p w:rsidR="00A03284" w:rsidRPr="00787ABD" w:rsidRDefault="00A03284" w:rsidP="00787ABD">
      <w:pPr>
        <w:spacing w:after="0" w:line="240" w:lineRule="auto"/>
        <w:outlineLvl w:val="2"/>
        <w:rPr>
          <w:rFonts w:ascii="Times New Roman" w:hAnsi="Times New Roman" w:cs="Times New Roman"/>
          <w:sz w:val="20"/>
          <w:szCs w:val="20"/>
        </w:rPr>
      </w:pPr>
    </w:p>
    <w:sectPr w:rsidR="00A03284" w:rsidRPr="00787ABD" w:rsidSect="009C1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850B31"/>
    <w:rsid w:val="00000EE5"/>
    <w:rsid w:val="00001D85"/>
    <w:rsid w:val="0000329C"/>
    <w:rsid w:val="000047BA"/>
    <w:rsid w:val="00004B2C"/>
    <w:rsid w:val="00005191"/>
    <w:rsid w:val="00005789"/>
    <w:rsid w:val="00005AA9"/>
    <w:rsid w:val="00005CC0"/>
    <w:rsid w:val="00010662"/>
    <w:rsid w:val="000108C7"/>
    <w:rsid w:val="00011E4D"/>
    <w:rsid w:val="000127E7"/>
    <w:rsid w:val="00013B5E"/>
    <w:rsid w:val="000169C6"/>
    <w:rsid w:val="00016DA5"/>
    <w:rsid w:val="000204F6"/>
    <w:rsid w:val="00021363"/>
    <w:rsid w:val="00023B83"/>
    <w:rsid w:val="00024134"/>
    <w:rsid w:val="000313A3"/>
    <w:rsid w:val="0003155A"/>
    <w:rsid w:val="00031B91"/>
    <w:rsid w:val="00041820"/>
    <w:rsid w:val="00046D54"/>
    <w:rsid w:val="000524D2"/>
    <w:rsid w:val="000524DF"/>
    <w:rsid w:val="0005267F"/>
    <w:rsid w:val="00053943"/>
    <w:rsid w:val="000555E0"/>
    <w:rsid w:val="0006134C"/>
    <w:rsid w:val="00063FCC"/>
    <w:rsid w:val="00065C69"/>
    <w:rsid w:val="00066D51"/>
    <w:rsid w:val="00072D7F"/>
    <w:rsid w:val="000743EE"/>
    <w:rsid w:val="000800AA"/>
    <w:rsid w:val="0008223C"/>
    <w:rsid w:val="00082252"/>
    <w:rsid w:val="00082557"/>
    <w:rsid w:val="000843A5"/>
    <w:rsid w:val="000854DD"/>
    <w:rsid w:val="00093470"/>
    <w:rsid w:val="00094128"/>
    <w:rsid w:val="000A0D51"/>
    <w:rsid w:val="000A18F5"/>
    <w:rsid w:val="000A211E"/>
    <w:rsid w:val="000A43A5"/>
    <w:rsid w:val="000A7F7A"/>
    <w:rsid w:val="000B2904"/>
    <w:rsid w:val="000B2F11"/>
    <w:rsid w:val="000B4645"/>
    <w:rsid w:val="000B514E"/>
    <w:rsid w:val="000B6A40"/>
    <w:rsid w:val="000C2A19"/>
    <w:rsid w:val="000C2DBC"/>
    <w:rsid w:val="000C482C"/>
    <w:rsid w:val="000C5620"/>
    <w:rsid w:val="000D4593"/>
    <w:rsid w:val="000D497C"/>
    <w:rsid w:val="000D6558"/>
    <w:rsid w:val="000E00B5"/>
    <w:rsid w:val="000E4581"/>
    <w:rsid w:val="000E5F67"/>
    <w:rsid w:val="000E7BB3"/>
    <w:rsid w:val="000F00CD"/>
    <w:rsid w:val="00101162"/>
    <w:rsid w:val="00103081"/>
    <w:rsid w:val="00104700"/>
    <w:rsid w:val="00105266"/>
    <w:rsid w:val="0010609C"/>
    <w:rsid w:val="00110A9C"/>
    <w:rsid w:val="00116823"/>
    <w:rsid w:val="001232FB"/>
    <w:rsid w:val="0012665D"/>
    <w:rsid w:val="00126CFC"/>
    <w:rsid w:val="0013131B"/>
    <w:rsid w:val="001313CA"/>
    <w:rsid w:val="00131CF4"/>
    <w:rsid w:val="001340F6"/>
    <w:rsid w:val="00134B7A"/>
    <w:rsid w:val="00142512"/>
    <w:rsid w:val="001427F5"/>
    <w:rsid w:val="00146381"/>
    <w:rsid w:val="00150AF0"/>
    <w:rsid w:val="00153FFD"/>
    <w:rsid w:val="00154144"/>
    <w:rsid w:val="00157EF8"/>
    <w:rsid w:val="00163DDE"/>
    <w:rsid w:val="0017235D"/>
    <w:rsid w:val="001729FC"/>
    <w:rsid w:val="00173CF1"/>
    <w:rsid w:val="00176331"/>
    <w:rsid w:val="00180B9F"/>
    <w:rsid w:val="00180EA1"/>
    <w:rsid w:val="00183CC1"/>
    <w:rsid w:val="00183FBD"/>
    <w:rsid w:val="0018647A"/>
    <w:rsid w:val="00191A77"/>
    <w:rsid w:val="00193DDD"/>
    <w:rsid w:val="00193E3F"/>
    <w:rsid w:val="00195294"/>
    <w:rsid w:val="001A2CD8"/>
    <w:rsid w:val="001A3DF2"/>
    <w:rsid w:val="001A4389"/>
    <w:rsid w:val="001A58BA"/>
    <w:rsid w:val="001A58DF"/>
    <w:rsid w:val="001A7BC8"/>
    <w:rsid w:val="001B1A66"/>
    <w:rsid w:val="001B7656"/>
    <w:rsid w:val="001C094F"/>
    <w:rsid w:val="001C0F5C"/>
    <w:rsid w:val="001C339E"/>
    <w:rsid w:val="001C3597"/>
    <w:rsid w:val="001D2A40"/>
    <w:rsid w:val="001D2AFD"/>
    <w:rsid w:val="001D32F5"/>
    <w:rsid w:val="001D5576"/>
    <w:rsid w:val="001D674A"/>
    <w:rsid w:val="001D6D65"/>
    <w:rsid w:val="001E03C7"/>
    <w:rsid w:val="001E1201"/>
    <w:rsid w:val="001F11E2"/>
    <w:rsid w:val="001F1607"/>
    <w:rsid w:val="001F1B95"/>
    <w:rsid w:val="001F2321"/>
    <w:rsid w:val="001F2BEB"/>
    <w:rsid w:val="001F793C"/>
    <w:rsid w:val="00201470"/>
    <w:rsid w:val="00201BA2"/>
    <w:rsid w:val="00202512"/>
    <w:rsid w:val="0020561A"/>
    <w:rsid w:val="0021445A"/>
    <w:rsid w:val="00215079"/>
    <w:rsid w:val="002226E8"/>
    <w:rsid w:val="00236D4B"/>
    <w:rsid w:val="00246356"/>
    <w:rsid w:val="0024739B"/>
    <w:rsid w:val="002526ED"/>
    <w:rsid w:val="00252D24"/>
    <w:rsid w:val="002530FE"/>
    <w:rsid w:val="00254614"/>
    <w:rsid w:val="00261CB5"/>
    <w:rsid w:val="00261CE4"/>
    <w:rsid w:val="00263992"/>
    <w:rsid w:val="00271088"/>
    <w:rsid w:val="00272855"/>
    <w:rsid w:val="00273E59"/>
    <w:rsid w:val="00273F31"/>
    <w:rsid w:val="00282214"/>
    <w:rsid w:val="00285222"/>
    <w:rsid w:val="00286E60"/>
    <w:rsid w:val="00287203"/>
    <w:rsid w:val="00290A81"/>
    <w:rsid w:val="0029640F"/>
    <w:rsid w:val="002A00DC"/>
    <w:rsid w:val="002A05F5"/>
    <w:rsid w:val="002A2794"/>
    <w:rsid w:val="002A2AA9"/>
    <w:rsid w:val="002A4912"/>
    <w:rsid w:val="002A6572"/>
    <w:rsid w:val="002A730E"/>
    <w:rsid w:val="002B2FC2"/>
    <w:rsid w:val="002B3D31"/>
    <w:rsid w:val="002C2592"/>
    <w:rsid w:val="002C3BCE"/>
    <w:rsid w:val="002C5561"/>
    <w:rsid w:val="002C792D"/>
    <w:rsid w:val="002D0B4E"/>
    <w:rsid w:val="002D4EA8"/>
    <w:rsid w:val="002D4EFD"/>
    <w:rsid w:val="002D51F0"/>
    <w:rsid w:val="002E0FF9"/>
    <w:rsid w:val="002E2EF7"/>
    <w:rsid w:val="002E304F"/>
    <w:rsid w:val="002E5911"/>
    <w:rsid w:val="002E66CA"/>
    <w:rsid w:val="002F2592"/>
    <w:rsid w:val="002F4556"/>
    <w:rsid w:val="002F6881"/>
    <w:rsid w:val="002F7EC1"/>
    <w:rsid w:val="003000EC"/>
    <w:rsid w:val="0030645B"/>
    <w:rsid w:val="00306EC1"/>
    <w:rsid w:val="00312DA1"/>
    <w:rsid w:val="0031315F"/>
    <w:rsid w:val="00315D9C"/>
    <w:rsid w:val="003175A8"/>
    <w:rsid w:val="00320DA8"/>
    <w:rsid w:val="003230D6"/>
    <w:rsid w:val="003252D9"/>
    <w:rsid w:val="003259CC"/>
    <w:rsid w:val="0032600B"/>
    <w:rsid w:val="00327386"/>
    <w:rsid w:val="00333424"/>
    <w:rsid w:val="00333A74"/>
    <w:rsid w:val="00334CD2"/>
    <w:rsid w:val="003418E6"/>
    <w:rsid w:val="00341F7C"/>
    <w:rsid w:val="00342F80"/>
    <w:rsid w:val="0034314B"/>
    <w:rsid w:val="003450FB"/>
    <w:rsid w:val="00345D6C"/>
    <w:rsid w:val="003460FE"/>
    <w:rsid w:val="003474E7"/>
    <w:rsid w:val="00351C97"/>
    <w:rsid w:val="0035214E"/>
    <w:rsid w:val="003528A8"/>
    <w:rsid w:val="00352FC7"/>
    <w:rsid w:val="003540AA"/>
    <w:rsid w:val="003548E5"/>
    <w:rsid w:val="00355535"/>
    <w:rsid w:val="003610AD"/>
    <w:rsid w:val="00361554"/>
    <w:rsid w:val="003627F2"/>
    <w:rsid w:val="0036640A"/>
    <w:rsid w:val="00371758"/>
    <w:rsid w:val="003753B2"/>
    <w:rsid w:val="003758AB"/>
    <w:rsid w:val="00375BF9"/>
    <w:rsid w:val="003762F1"/>
    <w:rsid w:val="003813AD"/>
    <w:rsid w:val="0039147E"/>
    <w:rsid w:val="003923EE"/>
    <w:rsid w:val="0039417A"/>
    <w:rsid w:val="003A1B27"/>
    <w:rsid w:val="003A2BC1"/>
    <w:rsid w:val="003A368D"/>
    <w:rsid w:val="003A36EA"/>
    <w:rsid w:val="003A6DEA"/>
    <w:rsid w:val="003A7CC6"/>
    <w:rsid w:val="003B1293"/>
    <w:rsid w:val="003B2181"/>
    <w:rsid w:val="003B2BB2"/>
    <w:rsid w:val="003B2CF9"/>
    <w:rsid w:val="003B793E"/>
    <w:rsid w:val="003C4516"/>
    <w:rsid w:val="003D0769"/>
    <w:rsid w:val="003D0983"/>
    <w:rsid w:val="003E223C"/>
    <w:rsid w:val="003E28BB"/>
    <w:rsid w:val="003E2C49"/>
    <w:rsid w:val="003E3691"/>
    <w:rsid w:val="0040167F"/>
    <w:rsid w:val="00404082"/>
    <w:rsid w:val="00410568"/>
    <w:rsid w:val="00411CF6"/>
    <w:rsid w:val="00412E60"/>
    <w:rsid w:val="004138EB"/>
    <w:rsid w:val="00416204"/>
    <w:rsid w:val="0042122B"/>
    <w:rsid w:val="00423BA9"/>
    <w:rsid w:val="00425F8E"/>
    <w:rsid w:val="00431A94"/>
    <w:rsid w:val="0043684F"/>
    <w:rsid w:val="00442FE2"/>
    <w:rsid w:val="004438BF"/>
    <w:rsid w:val="00446B0E"/>
    <w:rsid w:val="004506F6"/>
    <w:rsid w:val="00454C54"/>
    <w:rsid w:val="00460A74"/>
    <w:rsid w:val="00461166"/>
    <w:rsid w:val="0046298C"/>
    <w:rsid w:val="00463DA3"/>
    <w:rsid w:val="00464D87"/>
    <w:rsid w:val="00464D96"/>
    <w:rsid w:val="00471E13"/>
    <w:rsid w:val="004759A0"/>
    <w:rsid w:val="00481519"/>
    <w:rsid w:val="00482359"/>
    <w:rsid w:val="00483A71"/>
    <w:rsid w:val="00484A92"/>
    <w:rsid w:val="00491546"/>
    <w:rsid w:val="00492166"/>
    <w:rsid w:val="0049220E"/>
    <w:rsid w:val="0049468E"/>
    <w:rsid w:val="0049560B"/>
    <w:rsid w:val="0049586E"/>
    <w:rsid w:val="004A228B"/>
    <w:rsid w:val="004A5702"/>
    <w:rsid w:val="004B212B"/>
    <w:rsid w:val="004B263F"/>
    <w:rsid w:val="004B3EF5"/>
    <w:rsid w:val="004B516B"/>
    <w:rsid w:val="004C0F44"/>
    <w:rsid w:val="004C0F65"/>
    <w:rsid w:val="004C1F72"/>
    <w:rsid w:val="004C24FA"/>
    <w:rsid w:val="004C2773"/>
    <w:rsid w:val="004C3C8B"/>
    <w:rsid w:val="004C4858"/>
    <w:rsid w:val="004C5D0B"/>
    <w:rsid w:val="004C628D"/>
    <w:rsid w:val="004D04E6"/>
    <w:rsid w:val="004D2E84"/>
    <w:rsid w:val="004D6F5C"/>
    <w:rsid w:val="004E231E"/>
    <w:rsid w:val="004E2A90"/>
    <w:rsid w:val="004E371A"/>
    <w:rsid w:val="004E3E24"/>
    <w:rsid w:val="004F0105"/>
    <w:rsid w:val="004F2C8E"/>
    <w:rsid w:val="004F34D9"/>
    <w:rsid w:val="004F4742"/>
    <w:rsid w:val="004F4AD3"/>
    <w:rsid w:val="004F746E"/>
    <w:rsid w:val="005008D6"/>
    <w:rsid w:val="00501061"/>
    <w:rsid w:val="005100D2"/>
    <w:rsid w:val="005100E9"/>
    <w:rsid w:val="00512D96"/>
    <w:rsid w:val="0051474B"/>
    <w:rsid w:val="00514DCD"/>
    <w:rsid w:val="00514F8C"/>
    <w:rsid w:val="005238EE"/>
    <w:rsid w:val="005243B7"/>
    <w:rsid w:val="0053140A"/>
    <w:rsid w:val="0053144E"/>
    <w:rsid w:val="00531E37"/>
    <w:rsid w:val="005339E2"/>
    <w:rsid w:val="00534103"/>
    <w:rsid w:val="0053435A"/>
    <w:rsid w:val="005344BF"/>
    <w:rsid w:val="005347E7"/>
    <w:rsid w:val="00535AE3"/>
    <w:rsid w:val="00543C2D"/>
    <w:rsid w:val="00546C4D"/>
    <w:rsid w:val="00547004"/>
    <w:rsid w:val="00547F3A"/>
    <w:rsid w:val="00555B6B"/>
    <w:rsid w:val="00557BA6"/>
    <w:rsid w:val="00561875"/>
    <w:rsid w:val="00566067"/>
    <w:rsid w:val="0056636F"/>
    <w:rsid w:val="005667CA"/>
    <w:rsid w:val="00572141"/>
    <w:rsid w:val="00572ED4"/>
    <w:rsid w:val="00574869"/>
    <w:rsid w:val="00576CE2"/>
    <w:rsid w:val="00576EE2"/>
    <w:rsid w:val="00577E05"/>
    <w:rsid w:val="0058348A"/>
    <w:rsid w:val="005834C0"/>
    <w:rsid w:val="00584112"/>
    <w:rsid w:val="00585C9B"/>
    <w:rsid w:val="005861A8"/>
    <w:rsid w:val="00587583"/>
    <w:rsid w:val="00594924"/>
    <w:rsid w:val="005A141B"/>
    <w:rsid w:val="005A3F9C"/>
    <w:rsid w:val="005A5C74"/>
    <w:rsid w:val="005A6131"/>
    <w:rsid w:val="005B1A42"/>
    <w:rsid w:val="005B237A"/>
    <w:rsid w:val="005B4EC6"/>
    <w:rsid w:val="005B7D10"/>
    <w:rsid w:val="005C32B8"/>
    <w:rsid w:val="005C5E23"/>
    <w:rsid w:val="005D1FD5"/>
    <w:rsid w:val="005D43B0"/>
    <w:rsid w:val="005E1FCD"/>
    <w:rsid w:val="005E2C8F"/>
    <w:rsid w:val="005E4C53"/>
    <w:rsid w:val="005E7C28"/>
    <w:rsid w:val="005F0337"/>
    <w:rsid w:val="005F121B"/>
    <w:rsid w:val="00603D33"/>
    <w:rsid w:val="00612151"/>
    <w:rsid w:val="00614F12"/>
    <w:rsid w:val="00615DD1"/>
    <w:rsid w:val="00627D7C"/>
    <w:rsid w:val="0063473D"/>
    <w:rsid w:val="0064025D"/>
    <w:rsid w:val="0064055C"/>
    <w:rsid w:val="00640E1B"/>
    <w:rsid w:val="006460F2"/>
    <w:rsid w:val="00646D66"/>
    <w:rsid w:val="00646E9C"/>
    <w:rsid w:val="00647677"/>
    <w:rsid w:val="00650C98"/>
    <w:rsid w:val="006579EB"/>
    <w:rsid w:val="0066192A"/>
    <w:rsid w:val="00661C7F"/>
    <w:rsid w:val="00662191"/>
    <w:rsid w:val="00663C25"/>
    <w:rsid w:val="00665354"/>
    <w:rsid w:val="00665DBA"/>
    <w:rsid w:val="00667E6A"/>
    <w:rsid w:val="006739AE"/>
    <w:rsid w:val="00673FBD"/>
    <w:rsid w:val="00675DA1"/>
    <w:rsid w:val="00681082"/>
    <w:rsid w:val="006829C2"/>
    <w:rsid w:val="00683881"/>
    <w:rsid w:val="00684BCF"/>
    <w:rsid w:val="00684EB4"/>
    <w:rsid w:val="006872C2"/>
    <w:rsid w:val="006928F1"/>
    <w:rsid w:val="006A3AF1"/>
    <w:rsid w:val="006B022C"/>
    <w:rsid w:val="006B0BD1"/>
    <w:rsid w:val="006B3F68"/>
    <w:rsid w:val="006B64A1"/>
    <w:rsid w:val="006C054F"/>
    <w:rsid w:val="006C206C"/>
    <w:rsid w:val="006C2489"/>
    <w:rsid w:val="006C67E3"/>
    <w:rsid w:val="006C6EAF"/>
    <w:rsid w:val="006D393D"/>
    <w:rsid w:val="006D4CB1"/>
    <w:rsid w:val="006D5D2B"/>
    <w:rsid w:val="006E020C"/>
    <w:rsid w:val="006E6F90"/>
    <w:rsid w:val="006E7909"/>
    <w:rsid w:val="006F02B3"/>
    <w:rsid w:val="006F0A8A"/>
    <w:rsid w:val="006F41A7"/>
    <w:rsid w:val="006F4E7F"/>
    <w:rsid w:val="006F5293"/>
    <w:rsid w:val="006F7C3A"/>
    <w:rsid w:val="00703B7E"/>
    <w:rsid w:val="00705A7D"/>
    <w:rsid w:val="0070637E"/>
    <w:rsid w:val="00711CEB"/>
    <w:rsid w:val="007124A6"/>
    <w:rsid w:val="00712AF8"/>
    <w:rsid w:val="007137C1"/>
    <w:rsid w:val="00721820"/>
    <w:rsid w:val="00724615"/>
    <w:rsid w:val="00726342"/>
    <w:rsid w:val="0073276A"/>
    <w:rsid w:val="00732931"/>
    <w:rsid w:val="00734343"/>
    <w:rsid w:val="007366D3"/>
    <w:rsid w:val="00736B13"/>
    <w:rsid w:val="007375E1"/>
    <w:rsid w:val="00741E43"/>
    <w:rsid w:val="007448F4"/>
    <w:rsid w:val="00750516"/>
    <w:rsid w:val="00753815"/>
    <w:rsid w:val="007614AB"/>
    <w:rsid w:val="00764D33"/>
    <w:rsid w:val="007671DC"/>
    <w:rsid w:val="0078052F"/>
    <w:rsid w:val="00781979"/>
    <w:rsid w:val="00787A02"/>
    <w:rsid w:val="00787ABD"/>
    <w:rsid w:val="00793968"/>
    <w:rsid w:val="007B3226"/>
    <w:rsid w:val="007B3A54"/>
    <w:rsid w:val="007B4536"/>
    <w:rsid w:val="007B7DCB"/>
    <w:rsid w:val="007C0E2D"/>
    <w:rsid w:val="007C7BC3"/>
    <w:rsid w:val="007D3020"/>
    <w:rsid w:val="007D3737"/>
    <w:rsid w:val="007D3903"/>
    <w:rsid w:val="007D3D7A"/>
    <w:rsid w:val="007D653C"/>
    <w:rsid w:val="007E0E42"/>
    <w:rsid w:val="007E46FA"/>
    <w:rsid w:val="007E6296"/>
    <w:rsid w:val="007E6F89"/>
    <w:rsid w:val="007E7CC3"/>
    <w:rsid w:val="007F5609"/>
    <w:rsid w:val="007F67B5"/>
    <w:rsid w:val="00804145"/>
    <w:rsid w:val="008070C1"/>
    <w:rsid w:val="00807DAA"/>
    <w:rsid w:val="00813AC5"/>
    <w:rsid w:val="00813EDA"/>
    <w:rsid w:val="00814DD0"/>
    <w:rsid w:val="008160BD"/>
    <w:rsid w:val="00823C3B"/>
    <w:rsid w:val="00832836"/>
    <w:rsid w:val="00833F18"/>
    <w:rsid w:val="00834B8C"/>
    <w:rsid w:val="00834B97"/>
    <w:rsid w:val="00837978"/>
    <w:rsid w:val="0084271A"/>
    <w:rsid w:val="00843B20"/>
    <w:rsid w:val="00845C6D"/>
    <w:rsid w:val="00850B31"/>
    <w:rsid w:val="008542A4"/>
    <w:rsid w:val="00855E95"/>
    <w:rsid w:val="0085601E"/>
    <w:rsid w:val="0085612C"/>
    <w:rsid w:val="00857BBF"/>
    <w:rsid w:val="00860BFA"/>
    <w:rsid w:val="0086143F"/>
    <w:rsid w:val="00864988"/>
    <w:rsid w:val="0086605E"/>
    <w:rsid w:val="0087464C"/>
    <w:rsid w:val="00875743"/>
    <w:rsid w:val="00875EB4"/>
    <w:rsid w:val="0088053F"/>
    <w:rsid w:val="00886AD7"/>
    <w:rsid w:val="00886B04"/>
    <w:rsid w:val="00886F3D"/>
    <w:rsid w:val="00886FEE"/>
    <w:rsid w:val="008936F7"/>
    <w:rsid w:val="0089453D"/>
    <w:rsid w:val="008A1C90"/>
    <w:rsid w:val="008A3450"/>
    <w:rsid w:val="008A4772"/>
    <w:rsid w:val="008B1027"/>
    <w:rsid w:val="008B194E"/>
    <w:rsid w:val="008B20A1"/>
    <w:rsid w:val="008B3FED"/>
    <w:rsid w:val="008B5983"/>
    <w:rsid w:val="008B5B9D"/>
    <w:rsid w:val="008C0B4E"/>
    <w:rsid w:val="008C278B"/>
    <w:rsid w:val="008C52AA"/>
    <w:rsid w:val="008C6E97"/>
    <w:rsid w:val="008D1578"/>
    <w:rsid w:val="008D19E5"/>
    <w:rsid w:val="008D234E"/>
    <w:rsid w:val="008D3D09"/>
    <w:rsid w:val="008D5302"/>
    <w:rsid w:val="008D53B2"/>
    <w:rsid w:val="008D6D17"/>
    <w:rsid w:val="008E02B1"/>
    <w:rsid w:val="008E6552"/>
    <w:rsid w:val="008E7A5F"/>
    <w:rsid w:val="008F2F69"/>
    <w:rsid w:val="008F3D87"/>
    <w:rsid w:val="008F57ED"/>
    <w:rsid w:val="008F5CCC"/>
    <w:rsid w:val="008F66CE"/>
    <w:rsid w:val="008F770C"/>
    <w:rsid w:val="008F7B22"/>
    <w:rsid w:val="008F7D91"/>
    <w:rsid w:val="009022CC"/>
    <w:rsid w:val="00906894"/>
    <w:rsid w:val="00911148"/>
    <w:rsid w:val="00913F9D"/>
    <w:rsid w:val="009164BF"/>
    <w:rsid w:val="00917CAB"/>
    <w:rsid w:val="0092024A"/>
    <w:rsid w:val="00920568"/>
    <w:rsid w:val="00920FE1"/>
    <w:rsid w:val="0092228C"/>
    <w:rsid w:val="009239F9"/>
    <w:rsid w:val="0092733F"/>
    <w:rsid w:val="0093046F"/>
    <w:rsid w:val="0093187A"/>
    <w:rsid w:val="00933ECD"/>
    <w:rsid w:val="009342C4"/>
    <w:rsid w:val="00940D93"/>
    <w:rsid w:val="00940E6A"/>
    <w:rsid w:val="0094128E"/>
    <w:rsid w:val="009432DF"/>
    <w:rsid w:val="009436B4"/>
    <w:rsid w:val="009449B2"/>
    <w:rsid w:val="009502EE"/>
    <w:rsid w:val="00951557"/>
    <w:rsid w:val="00954B5C"/>
    <w:rsid w:val="00961FB3"/>
    <w:rsid w:val="00963975"/>
    <w:rsid w:val="00967FC7"/>
    <w:rsid w:val="00973343"/>
    <w:rsid w:val="00977265"/>
    <w:rsid w:val="00977485"/>
    <w:rsid w:val="0098202B"/>
    <w:rsid w:val="00986F7E"/>
    <w:rsid w:val="009924AB"/>
    <w:rsid w:val="0099257D"/>
    <w:rsid w:val="00994680"/>
    <w:rsid w:val="0099758B"/>
    <w:rsid w:val="009A1A59"/>
    <w:rsid w:val="009A45F6"/>
    <w:rsid w:val="009A7E98"/>
    <w:rsid w:val="009B3351"/>
    <w:rsid w:val="009C08D2"/>
    <w:rsid w:val="009C153F"/>
    <w:rsid w:val="009C2E62"/>
    <w:rsid w:val="009C7351"/>
    <w:rsid w:val="009D0159"/>
    <w:rsid w:val="009D0184"/>
    <w:rsid w:val="009D2206"/>
    <w:rsid w:val="009D2669"/>
    <w:rsid w:val="009D32B8"/>
    <w:rsid w:val="009E0120"/>
    <w:rsid w:val="009E1ADE"/>
    <w:rsid w:val="009E449C"/>
    <w:rsid w:val="009E5A0A"/>
    <w:rsid w:val="009F093C"/>
    <w:rsid w:val="009F3840"/>
    <w:rsid w:val="00A0327F"/>
    <w:rsid w:val="00A03284"/>
    <w:rsid w:val="00A05A46"/>
    <w:rsid w:val="00A07D84"/>
    <w:rsid w:val="00A07D9D"/>
    <w:rsid w:val="00A1246B"/>
    <w:rsid w:val="00A127FF"/>
    <w:rsid w:val="00A13C6A"/>
    <w:rsid w:val="00A14FCF"/>
    <w:rsid w:val="00A16840"/>
    <w:rsid w:val="00A17EA9"/>
    <w:rsid w:val="00A21252"/>
    <w:rsid w:val="00A213FB"/>
    <w:rsid w:val="00A21ADA"/>
    <w:rsid w:val="00A26192"/>
    <w:rsid w:val="00A33DD1"/>
    <w:rsid w:val="00A348EF"/>
    <w:rsid w:val="00A379EC"/>
    <w:rsid w:val="00A4045F"/>
    <w:rsid w:val="00A420A9"/>
    <w:rsid w:val="00A46369"/>
    <w:rsid w:val="00A522E9"/>
    <w:rsid w:val="00A526E0"/>
    <w:rsid w:val="00A5418B"/>
    <w:rsid w:val="00A605D3"/>
    <w:rsid w:val="00A60CD1"/>
    <w:rsid w:val="00A60FF8"/>
    <w:rsid w:val="00A6296A"/>
    <w:rsid w:val="00A660D2"/>
    <w:rsid w:val="00A66411"/>
    <w:rsid w:val="00A67AF6"/>
    <w:rsid w:val="00A71967"/>
    <w:rsid w:val="00A7300C"/>
    <w:rsid w:val="00A7485C"/>
    <w:rsid w:val="00A7546F"/>
    <w:rsid w:val="00A76146"/>
    <w:rsid w:val="00A766A8"/>
    <w:rsid w:val="00A82932"/>
    <w:rsid w:val="00A82F1C"/>
    <w:rsid w:val="00A8374D"/>
    <w:rsid w:val="00A93695"/>
    <w:rsid w:val="00A93A79"/>
    <w:rsid w:val="00A96F16"/>
    <w:rsid w:val="00AA1530"/>
    <w:rsid w:val="00AA5F12"/>
    <w:rsid w:val="00AA6DC9"/>
    <w:rsid w:val="00AB0869"/>
    <w:rsid w:val="00AB0934"/>
    <w:rsid w:val="00AB17E4"/>
    <w:rsid w:val="00AB27E5"/>
    <w:rsid w:val="00AB27EF"/>
    <w:rsid w:val="00AB3412"/>
    <w:rsid w:val="00AB4172"/>
    <w:rsid w:val="00AB44DF"/>
    <w:rsid w:val="00AB4826"/>
    <w:rsid w:val="00AB7B70"/>
    <w:rsid w:val="00AC2F30"/>
    <w:rsid w:val="00AC34B4"/>
    <w:rsid w:val="00AC38E8"/>
    <w:rsid w:val="00AC4B36"/>
    <w:rsid w:val="00AC52C3"/>
    <w:rsid w:val="00AC6000"/>
    <w:rsid w:val="00AC7A74"/>
    <w:rsid w:val="00AD34C7"/>
    <w:rsid w:val="00AD408F"/>
    <w:rsid w:val="00AD47AD"/>
    <w:rsid w:val="00AE416C"/>
    <w:rsid w:val="00AE41AB"/>
    <w:rsid w:val="00AE7204"/>
    <w:rsid w:val="00AE739B"/>
    <w:rsid w:val="00AE740E"/>
    <w:rsid w:val="00AF1968"/>
    <w:rsid w:val="00AF3CBD"/>
    <w:rsid w:val="00B04C41"/>
    <w:rsid w:val="00B06113"/>
    <w:rsid w:val="00B1159F"/>
    <w:rsid w:val="00B1456D"/>
    <w:rsid w:val="00B165E7"/>
    <w:rsid w:val="00B178CA"/>
    <w:rsid w:val="00B23876"/>
    <w:rsid w:val="00B25D95"/>
    <w:rsid w:val="00B26C08"/>
    <w:rsid w:val="00B30204"/>
    <w:rsid w:val="00B32EE2"/>
    <w:rsid w:val="00B34C08"/>
    <w:rsid w:val="00B36F1D"/>
    <w:rsid w:val="00B44FA0"/>
    <w:rsid w:val="00B46046"/>
    <w:rsid w:val="00B476F5"/>
    <w:rsid w:val="00B50718"/>
    <w:rsid w:val="00B5097A"/>
    <w:rsid w:val="00B5317F"/>
    <w:rsid w:val="00B55ACC"/>
    <w:rsid w:val="00B5620C"/>
    <w:rsid w:val="00B56F0C"/>
    <w:rsid w:val="00B57E1D"/>
    <w:rsid w:val="00B62B10"/>
    <w:rsid w:val="00B64A8D"/>
    <w:rsid w:val="00B70AA1"/>
    <w:rsid w:val="00B721F9"/>
    <w:rsid w:val="00B72AB9"/>
    <w:rsid w:val="00B72CDE"/>
    <w:rsid w:val="00B76C1F"/>
    <w:rsid w:val="00B81E64"/>
    <w:rsid w:val="00B82FED"/>
    <w:rsid w:val="00B87203"/>
    <w:rsid w:val="00B90237"/>
    <w:rsid w:val="00B90C2D"/>
    <w:rsid w:val="00B9224D"/>
    <w:rsid w:val="00B947FC"/>
    <w:rsid w:val="00B9509A"/>
    <w:rsid w:val="00B96462"/>
    <w:rsid w:val="00BA05DC"/>
    <w:rsid w:val="00BA3C80"/>
    <w:rsid w:val="00BA51A1"/>
    <w:rsid w:val="00BA7398"/>
    <w:rsid w:val="00BB45C5"/>
    <w:rsid w:val="00BC16D5"/>
    <w:rsid w:val="00BC1778"/>
    <w:rsid w:val="00BC636C"/>
    <w:rsid w:val="00BD282C"/>
    <w:rsid w:val="00BD3A76"/>
    <w:rsid w:val="00BD45A5"/>
    <w:rsid w:val="00BD57DF"/>
    <w:rsid w:val="00BD719A"/>
    <w:rsid w:val="00BE24E3"/>
    <w:rsid w:val="00BE256F"/>
    <w:rsid w:val="00BF3AF0"/>
    <w:rsid w:val="00BF43F7"/>
    <w:rsid w:val="00BF4A0D"/>
    <w:rsid w:val="00C001C5"/>
    <w:rsid w:val="00C01190"/>
    <w:rsid w:val="00C01849"/>
    <w:rsid w:val="00C05D50"/>
    <w:rsid w:val="00C123FC"/>
    <w:rsid w:val="00C14527"/>
    <w:rsid w:val="00C15934"/>
    <w:rsid w:val="00C20405"/>
    <w:rsid w:val="00C269DF"/>
    <w:rsid w:val="00C27041"/>
    <w:rsid w:val="00C30FA5"/>
    <w:rsid w:val="00C31244"/>
    <w:rsid w:val="00C326A7"/>
    <w:rsid w:val="00C405ED"/>
    <w:rsid w:val="00C42B63"/>
    <w:rsid w:val="00C432DE"/>
    <w:rsid w:val="00C456D4"/>
    <w:rsid w:val="00C46D6E"/>
    <w:rsid w:val="00C50BDD"/>
    <w:rsid w:val="00C53663"/>
    <w:rsid w:val="00C54333"/>
    <w:rsid w:val="00C54EFD"/>
    <w:rsid w:val="00C56C22"/>
    <w:rsid w:val="00C64092"/>
    <w:rsid w:val="00C64216"/>
    <w:rsid w:val="00C66A46"/>
    <w:rsid w:val="00C66C6E"/>
    <w:rsid w:val="00C722AB"/>
    <w:rsid w:val="00C73773"/>
    <w:rsid w:val="00C73FBD"/>
    <w:rsid w:val="00C81807"/>
    <w:rsid w:val="00C8205E"/>
    <w:rsid w:val="00C82E0F"/>
    <w:rsid w:val="00C83315"/>
    <w:rsid w:val="00C83E47"/>
    <w:rsid w:val="00C86381"/>
    <w:rsid w:val="00C86410"/>
    <w:rsid w:val="00C86624"/>
    <w:rsid w:val="00C910EF"/>
    <w:rsid w:val="00C92AEC"/>
    <w:rsid w:val="00C93615"/>
    <w:rsid w:val="00C94395"/>
    <w:rsid w:val="00CA2719"/>
    <w:rsid w:val="00CA40E0"/>
    <w:rsid w:val="00CA70F9"/>
    <w:rsid w:val="00CA71BE"/>
    <w:rsid w:val="00CB187A"/>
    <w:rsid w:val="00CB26A9"/>
    <w:rsid w:val="00CB5B08"/>
    <w:rsid w:val="00CB5B63"/>
    <w:rsid w:val="00CC0C6A"/>
    <w:rsid w:val="00CC34DB"/>
    <w:rsid w:val="00CC3F1D"/>
    <w:rsid w:val="00CC5318"/>
    <w:rsid w:val="00CD2036"/>
    <w:rsid w:val="00CD3B7B"/>
    <w:rsid w:val="00CD5463"/>
    <w:rsid w:val="00CD6069"/>
    <w:rsid w:val="00CE0568"/>
    <w:rsid w:val="00CE0712"/>
    <w:rsid w:val="00CE1275"/>
    <w:rsid w:val="00CE39F7"/>
    <w:rsid w:val="00CE5B92"/>
    <w:rsid w:val="00CF49EF"/>
    <w:rsid w:val="00CF4FE2"/>
    <w:rsid w:val="00CF6937"/>
    <w:rsid w:val="00D00E2E"/>
    <w:rsid w:val="00D0153E"/>
    <w:rsid w:val="00D06A84"/>
    <w:rsid w:val="00D1041C"/>
    <w:rsid w:val="00D12565"/>
    <w:rsid w:val="00D168B0"/>
    <w:rsid w:val="00D240F4"/>
    <w:rsid w:val="00D256F6"/>
    <w:rsid w:val="00D276F7"/>
    <w:rsid w:val="00D376E8"/>
    <w:rsid w:val="00D40A87"/>
    <w:rsid w:val="00D41493"/>
    <w:rsid w:val="00D41ADB"/>
    <w:rsid w:val="00D41E4D"/>
    <w:rsid w:val="00D43CBA"/>
    <w:rsid w:val="00D44646"/>
    <w:rsid w:val="00D45EF3"/>
    <w:rsid w:val="00D468B6"/>
    <w:rsid w:val="00D5146F"/>
    <w:rsid w:val="00D5324E"/>
    <w:rsid w:val="00D54C6A"/>
    <w:rsid w:val="00D60E4B"/>
    <w:rsid w:val="00D612EB"/>
    <w:rsid w:val="00D64E37"/>
    <w:rsid w:val="00D6674E"/>
    <w:rsid w:val="00D722FC"/>
    <w:rsid w:val="00D7231D"/>
    <w:rsid w:val="00D72B71"/>
    <w:rsid w:val="00D741AB"/>
    <w:rsid w:val="00D76007"/>
    <w:rsid w:val="00D81999"/>
    <w:rsid w:val="00D82C87"/>
    <w:rsid w:val="00D83E51"/>
    <w:rsid w:val="00D83ECF"/>
    <w:rsid w:val="00D847CA"/>
    <w:rsid w:val="00D85C09"/>
    <w:rsid w:val="00D85F1A"/>
    <w:rsid w:val="00D86642"/>
    <w:rsid w:val="00D91488"/>
    <w:rsid w:val="00D93B75"/>
    <w:rsid w:val="00D948C8"/>
    <w:rsid w:val="00D95608"/>
    <w:rsid w:val="00D97962"/>
    <w:rsid w:val="00DA5E75"/>
    <w:rsid w:val="00DB3843"/>
    <w:rsid w:val="00DB3CF7"/>
    <w:rsid w:val="00DB6868"/>
    <w:rsid w:val="00DB6A69"/>
    <w:rsid w:val="00DC0F73"/>
    <w:rsid w:val="00DC261A"/>
    <w:rsid w:val="00DC2711"/>
    <w:rsid w:val="00DD5796"/>
    <w:rsid w:val="00DD75F9"/>
    <w:rsid w:val="00DE28C2"/>
    <w:rsid w:val="00DE32DA"/>
    <w:rsid w:val="00DE397E"/>
    <w:rsid w:val="00DE3AFF"/>
    <w:rsid w:val="00DE59C9"/>
    <w:rsid w:val="00DE7C88"/>
    <w:rsid w:val="00DF1BC6"/>
    <w:rsid w:val="00DF2F3E"/>
    <w:rsid w:val="00DF3496"/>
    <w:rsid w:val="00DF3529"/>
    <w:rsid w:val="00E04B6A"/>
    <w:rsid w:val="00E12337"/>
    <w:rsid w:val="00E1293A"/>
    <w:rsid w:val="00E13629"/>
    <w:rsid w:val="00E14250"/>
    <w:rsid w:val="00E16B32"/>
    <w:rsid w:val="00E219EF"/>
    <w:rsid w:val="00E21F96"/>
    <w:rsid w:val="00E275C2"/>
    <w:rsid w:val="00E30529"/>
    <w:rsid w:val="00E30E59"/>
    <w:rsid w:val="00E30FDD"/>
    <w:rsid w:val="00E34ACC"/>
    <w:rsid w:val="00E361C5"/>
    <w:rsid w:val="00E365F8"/>
    <w:rsid w:val="00E36E16"/>
    <w:rsid w:val="00E37F28"/>
    <w:rsid w:val="00E448DC"/>
    <w:rsid w:val="00E448F6"/>
    <w:rsid w:val="00E506F7"/>
    <w:rsid w:val="00E520A4"/>
    <w:rsid w:val="00E55316"/>
    <w:rsid w:val="00E55910"/>
    <w:rsid w:val="00E603BF"/>
    <w:rsid w:val="00E611D7"/>
    <w:rsid w:val="00E66589"/>
    <w:rsid w:val="00E70B3D"/>
    <w:rsid w:val="00E73050"/>
    <w:rsid w:val="00E738E2"/>
    <w:rsid w:val="00E73C52"/>
    <w:rsid w:val="00E74176"/>
    <w:rsid w:val="00E84DD0"/>
    <w:rsid w:val="00E91CE1"/>
    <w:rsid w:val="00E9309F"/>
    <w:rsid w:val="00E93703"/>
    <w:rsid w:val="00E94140"/>
    <w:rsid w:val="00EA2681"/>
    <w:rsid w:val="00EA6A2A"/>
    <w:rsid w:val="00EB1C8F"/>
    <w:rsid w:val="00EB2982"/>
    <w:rsid w:val="00EB407F"/>
    <w:rsid w:val="00EB4C0F"/>
    <w:rsid w:val="00EC0B38"/>
    <w:rsid w:val="00EC124D"/>
    <w:rsid w:val="00EC342B"/>
    <w:rsid w:val="00EC585C"/>
    <w:rsid w:val="00EC6ACE"/>
    <w:rsid w:val="00EC70FE"/>
    <w:rsid w:val="00EC71D7"/>
    <w:rsid w:val="00EC77BB"/>
    <w:rsid w:val="00ED0225"/>
    <w:rsid w:val="00ED233C"/>
    <w:rsid w:val="00ED4057"/>
    <w:rsid w:val="00ED7B1B"/>
    <w:rsid w:val="00EE2216"/>
    <w:rsid w:val="00EE2CEB"/>
    <w:rsid w:val="00EE7EA4"/>
    <w:rsid w:val="00EF08C7"/>
    <w:rsid w:val="00EF327C"/>
    <w:rsid w:val="00EF3640"/>
    <w:rsid w:val="00EF64BC"/>
    <w:rsid w:val="00EF69F7"/>
    <w:rsid w:val="00EF75EE"/>
    <w:rsid w:val="00F045D9"/>
    <w:rsid w:val="00F13BE0"/>
    <w:rsid w:val="00F148B8"/>
    <w:rsid w:val="00F163CD"/>
    <w:rsid w:val="00F16E96"/>
    <w:rsid w:val="00F21F39"/>
    <w:rsid w:val="00F231B0"/>
    <w:rsid w:val="00F25113"/>
    <w:rsid w:val="00F25279"/>
    <w:rsid w:val="00F27AF8"/>
    <w:rsid w:val="00F32141"/>
    <w:rsid w:val="00F348BF"/>
    <w:rsid w:val="00F41510"/>
    <w:rsid w:val="00F429FE"/>
    <w:rsid w:val="00F43B1F"/>
    <w:rsid w:val="00F44F04"/>
    <w:rsid w:val="00F4562A"/>
    <w:rsid w:val="00F47CF3"/>
    <w:rsid w:val="00F5096E"/>
    <w:rsid w:val="00F52D3B"/>
    <w:rsid w:val="00F63B0B"/>
    <w:rsid w:val="00F66A95"/>
    <w:rsid w:val="00F67D99"/>
    <w:rsid w:val="00F70BFF"/>
    <w:rsid w:val="00F7479E"/>
    <w:rsid w:val="00F74CD2"/>
    <w:rsid w:val="00F74CFC"/>
    <w:rsid w:val="00F753A7"/>
    <w:rsid w:val="00F75A5B"/>
    <w:rsid w:val="00F77181"/>
    <w:rsid w:val="00F874E2"/>
    <w:rsid w:val="00F90045"/>
    <w:rsid w:val="00F90F42"/>
    <w:rsid w:val="00F913B7"/>
    <w:rsid w:val="00F9241B"/>
    <w:rsid w:val="00F94275"/>
    <w:rsid w:val="00F95D5B"/>
    <w:rsid w:val="00F96B4B"/>
    <w:rsid w:val="00F97BB4"/>
    <w:rsid w:val="00FA0926"/>
    <w:rsid w:val="00FA239F"/>
    <w:rsid w:val="00FA32DA"/>
    <w:rsid w:val="00FA6492"/>
    <w:rsid w:val="00FB1B72"/>
    <w:rsid w:val="00FB5F10"/>
    <w:rsid w:val="00FC002F"/>
    <w:rsid w:val="00FC24A6"/>
    <w:rsid w:val="00FC3573"/>
    <w:rsid w:val="00FC5D38"/>
    <w:rsid w:val="00FD1F85"/>
    <w:rsid w:val="00FD4778"/>
    <w:rsid w:val="00FD604A"/>
    <w:rsid w:val="00FD7B54"/>
    <w:rsid w:val="00FE6579"/>
    <w:rsid w:val="00FF07B8"/>
    <w:rsid w:val="00FF1EA5"/>
    <w:rsid w:val="00FF6F98"/>
    <w:rsid w:val="00FF7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53F"/>
  </w:style>
  <w:style w:type="paragraph" w:styleId="2">
    <w:name w:val="heading 2"/>
    <w:basedOn w:val="a"/>
    <w:link w:val="20"/>
    <w:uiPriority w:val="9"/>
    <w:qFormat/>
    <w:rsid w:val="006460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460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460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460F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6460F2"/>
    <w:rPr>
      <w:color w:val="0000FF"/>
      <w:u w:val="single"/>
    </w:rPr>
  </w:style>
  <w:style w:type="paragraph" w:customStyle="1" w:styleId="small">
    <w:name w:val="small"/>
    <w:basedOn w:val="a"/>
    <w:rsid w:val="00646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646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460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460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460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460F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6460F2"/>
    <w:rPr>
      <w:color w:val="0000FF"/>
      <w:u w:val="single"/>
    </w:rPr>
  </w:style>
  <w:style w:type="paragraph" w:customStyle="1" w:styleId="small">
    <w:name w:val="small"/>
    <w:basedOn w:val="a"/>
    <w:rsid w:val="00646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646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9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8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0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0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71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72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5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48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74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04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80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74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61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85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06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1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8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7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4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8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4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9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3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2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4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0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5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1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55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56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98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47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11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39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17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9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9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94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53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64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96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83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33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640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23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80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524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041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331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rodso.ru/files/396.aspx" TargetMode="External"/><Relationship Id="rId13" Type="http://schemas.openxmlformats.org/officeDocument/2006/relationships/hyperlink" Target="http://www.srodso.ru/files/406.aspx" TargetMode="External"/><Relationship Id="rId18" Type="http://schemas.openxmlformats.org/officeDocument/2006/relationships/hyperlink" Target="http://www.srodso.ru/files/1187.aspx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srodso.ru/files/3753.aspx" TargetMode="External"/><Relationship Id="rId7" Type="http://schemas.openxmlformats.org/officeDocument/2006/relationships/hyperlink" Target="http://www.srodso.ru/files/1004.aspx" TargetMode="External"/><Relationship Id="rId12" Type="http://schemas.openxmlformats.org/officeDocument/2006/relationships/hyperlink" Target="http://www.srodso.ru/files/2201.aspx" TargetMode="External"/><Relationship Id="rId17" Type="http://schemas.openxmlformats.org/officeDocument/2006/relationships/hyperlink" Target="http://www.srodso.ru/files/1003.aspx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srodso.ru/files/752.aspx" TargetMode="External"/><Relationship Id="rId20" Type="http://schemas.openxmlformats.org/officeDocument/2006/relationships/hyperlink" Target="http://www.srodso.ru/files/3618.aspx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srodso.ru/files/394.aspx" TargetMode="External"/><Relationship Id="rId11" Type="http://schemas.openxmlformats.org/officeDocument/2006/relationships/hyperlink" Target="http://www.srodso.ru/files/399.aspx" TargetMode="External"/><Relationship Id="rId24" Type="http://schemas.microsoft.com/office/2007/relationships/stylesWithEffects" Target="stylesWithEffects.xml"/><Relationship Id="rId5" Type="http://schemas.openxmlformats.org/officeDocument/2006/relationships/hyperlink" Target="http://www.srodso.ru/files/1191.aspx" TargetMode="External"/><Relationship Id="rId15" Type="http://schemas.openxmlformats.org/officeDocument/2006/relationships/hyperlink" Target="http://www.srodso.ru/files/412.aspx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srodso.ru/files/404.aspx" TargetMode="External"/><Relationship Id="rId19" Type="http://schemas.openxmlformats.org/officeDocument/2006/relationships/hyperlink" Target="http://www.srodso.ru/files/3321.aspx" TargetMode="External"/><Relationship Id="rId4" Type="http://schemas.openxmlformats.org/officeDocument/2006/relationships/hyperlink" Target="http://www.srodso.ru/files/392.aspx" TargetMode="External"/><Relationship Id="rId9" Type="http://schemas.openxmlformats.org/officeDocument/2006/relationships/hyperlink" Target="http://www.srodso.ru/files/397.aspx" TargetMode="External"/><Relationship Id="rId14" Type="http://schemas.openxmlformats.org/officeDocument/2006/relationships/hyperlink" Target="http://www.srodso.ru/files/405.aspx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2411</Characters>
  <Application>Microsoft Office Word</Application>
  <DocSecurity>0</DocSecurity>
  <Lines>20</Lines>
  <Paragraphs>5</Paragraphs>
  <ScaleCrop>false</ScaleCrop>
  <Company/>
  <LinksUpToDate>false</LinksUpToDate>
  <CharactersWithSpaces>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ПОЛИТБЮРО</cp:lastModifiedBy>
  <cp:revision>3</cp:revision>
  <dcterms:created xsi:type="dcterms:W3CDTF">2017-07-04T08:56:00Z</dcterms:created>
  <dcterms:modified xsi:type="dcterms:W3CDTF">2018-02-20T18:08:00Z</dcterms:modified>
</cp:coreProperties>
</file>