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76E1229" w:rsidR="00F74B74" w:rsidRPr="0081377B" w:rsidRDefault="0088060D"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w:t>
      </w:r>
      <w:r w:rsidR="00822FE7">
        <w:rPr>
          <w:rFonts w:ascii="Times New Roman" w:eastAsia="Times New Roman" w:hAnsi="Times New Roman"/>
          <w:b/>
          <w:bCs/>
          <w:sz w:val="24"/>
          <w:szCs w:val="24"/>
          <w:lang w:eastAsia="ru-RU"/>
        </w:rPr>
        <w:t>1</w:t>
      </w:r>
      <w:r w:rsidR="009B5FD2">
        <w:rPr>
          <w:rFonts w:ascii="Times New Roman" w:eastAsia="Times New Roman" w:hAnsi="Times New Roman"/>
          <w:b/>
          <w:bCs/>
          <w:sz w:val="24"/>
          <w:szCs w:val="24"/>
          <w:lang w:eastAsia="ru-RU"/>
        </w:rPr>
        <w:t>2</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37B2D189"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B914DC">
        <w:rPr>
          <w:rFonts w:ascii="Times New Roman" w:eastAsia="Times New Roman" w:hAnsi="Times New Roman"/>
          <w:sz w:val="24"/>
          <w:szCs w:val="24"/>
          <w:lang w:eastAsia="ru-RU"/>
        </w:rPr>
        <w:t>2</w:t>
      </w:r>
      <w:r w:rsidR="009B5FD2">
        <w:rPr>
          <w:rFonts w:ascii="Times New Roman" w:eastAsia="Times New Roman" w:hAnsi="Times New Roman"/>
          <w:sz w:val="24"/>
          <w:szCs w:val="24"/>
          <w:lang w:eastAsia="ru-RU"/>
        </w:rPr>
        <w:t>9</w:t>
      </w:r>
      <w:r w:rsidR="00404A70">
        <w:rPr>
          <w:rFonts w:ascii="Times New Roman" w:eastAsia="Times New Roman" w:hAnsi="Times New Roman"/>
          <w:sz w:val="24"/>
          <w:szCs w:val="24"/>
          <w:lang w:eastAsia="ru-RU"/>
        </w:rPr>
        <w:t xml:space="preserve"> октября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1377B" w:rsidRPr="0081377B">
        <w:rPr>
          <w:rFonts w:ascii="Times New Roman" w:eastAsia="Times New Roman" w:hAnsi="Times New Roman"/>
          <w:sz w:val="24"/>
          <w:szCs w:val="24"/>
          <w:lang w:eastAsia="ru-RU"/>
        </w:rPr>
        <w:t>1</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16CE25D5"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E720EB">
        <w:rPr>
          <w:rFonts w:ascii="Times New Roman" w:eastAsia="Times New Roman" w:hAnsi="Times New Roman"/>
          <w:sz w:val="24"/>
          <w:szCs w:val="24"/>
          <w:lang w:eastAsia="ru-RU"/>
        </w:rPr>
        <w:t>5</w:t>
      </w:r>
      <w:r w:rsidR="009B5FD2">
        <w:rPr>
          <w:rFonts w:ascii="Times New Roman" w:eastAsia="Times New Roman" w:hAnsi="Times New Roman"/>
          <w:sz w:val="24"/>
          <w:szCs w:val="24"/>
          <w:lang w:eastAsia="ru-RU"/>
        </w:rPr>
        <w:t>9</w:t>
      </w:r>
      <w:r w:rsidRPr="0081377B">
        <w:rPr>
          <w:rFonts w:ascii="Times New Roman" w:eastAsia="Times New Roman" w:hAnsi="Times New Roman"/>
          <w:sz w:val="24"/>
          <w:szCs w:val="24"/>
          <w:lang w:eastAsia="ru-RU"/>
        </w:rPr>
        <w:t xml:space="preserve"> минут.</w:t>
      </w:r>
    </w:p>
    <w:p w14:paraId="518AA106" w14:textId="77777777" w:rsidR="0088060D" w:rsidRDefault="0088060D" w:rsidP="0088060D">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E504722" w14:textId="77777777" w:rsidR="0088060D" w:rsidRDefault="0088060D" w:rsidP="0088060D">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67A66896" w:rsidR="00983761" w:rsidRDefault="009B5FD2" w:rsidP="00633784">
      <w:pPr>
        <w:pStyle w:val="a3"/>
        <w:numPr>
          <w:ilvl w:val="0"/>
          <w:numId w:val="11"/>
        </w:numPr>
        <w:spacing w:after="270" w:line="270" w:lineRule="atLeast"/>
        <w:jc w:val="both"/>
        <w:rPr>
          <w:rFonts w:ascii="Times New Roman" w:hAnsi="Times New Roman"/>
          <w:sz w:val="24"/>
          <w:szCs w:val="24"/>
        </w:rPr>
      </w:pPr>
      <w:r w:rsidRPr="009B5FD2">
        <w:rPr>
          <w:rFonts w:ascii="Times New Roman" w:hAnsi="Times New Roman"/>
          <w:sz w:val="24"/>
          <w:szCs w:val="24"/>
        </w:rPr>
        <w:t>Петровская Юлия Викторовна</w:t>
      </w:r>
      <w:r w:rsidR="00983761" w:rsidRPr="00633784">
        <w:rPr>
          <w:rFonts w:ascii="Times New Roman" w:hAnsi="Times New Roman"/>
          <w:sz w:val="24"/>
          <w:szCs w:val="24"/>
        </w:rPr>
        <w:t xml:space="preserve">, номер в реестре </w:t>
      </w:r>
      <w:r w:rsidR="00E720EB" w:rsidRPr="00633784">
        <w:rPr>
          <w:rFonts w:ascii="Times New Roman" w:hAnsi="Times New Roman"/>
          <w:sz w:val="24"/>
          <w:szCs w:val="24"/>
        </w:rPr>
        <w:t>0</w:t>
      </w:r>
      <w:r w:rsidR="00B914DC">
        <w:rPr>
          <w:rFonts w:ascii="Times New Roman" w:hAnsi="Times New Roman"/>
          <w:sz w:val="24"/>
          <w:szCs w:val="24"/>
        </w:rPr>
        <w:t>5</w:t>
      </w:r>
      <w:r>
        <w:rPr>
          <w:rFonts w:ascii="Times New Roman" w:hAnsi="Times New Roman"/>
          <w:sz w:val="24"/>
          <w:szCs w:val="24"/>
        </w:rPr>
        <w:t>62</w:t>
      </w:r>
      <w:r w:rsidR="00983761"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049EBE45" w14:textId="77777777" w:rsidR="00206F40" w:rsidRPr="0081377B" w:rsidRDefault="00206F40"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49310" w14:textId="77777777" w:rsidR="00254FD7" w:rsidRDefault="00254FD7" w:rsidP="007C7D5C">
      <w:pPr>
        <w:spacing w:after="0" w:line="240" w:lineRule="auto"/>
      </w:pPr>
      <w:r>
        <w:separator/>
      </w:r>
    </w:p>
  </w:endnote>
  <w:endnote w:type="continuationSeparator" w:id="0">
    <w:p w14:paraId="4535D98E" w14:textId="77777777" w:rsidR="00254FD7" w:rsidRDefault="00254FD7"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61410" w14:textId="77777777" w:rsidR="00254FD7" w:rsidRDefault="00254FD7" w:rsidP="007C7D5C">
      <w:pPr>
        <w:spacing w:after="0" w:line="240" w:lineRule="auto"/>
      </w:pPr>
      <w:r>
        <w:separator/>
      </w:r>
    </w:p>
  </w:footnote>
  <w:footnote w:type="continuationSeparator" w:id="0">
    <w:p w14:paraId="0E47E575" w14:textId="77777777" w:rsidR="00254FD7" w:rsidRDefault="00254FD7"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54FD7"/>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060D"/>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20EB"/>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725B0-BDFA-42C5-8837-B4492268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2024-11-20T23:50:00Z</dcterms:created>
  <dcterms:modified xsi:type="dcterms:W3CDTF">2024-11-20T23:50:00Z</dcterms:modified>
</cp:coreProperties>
</file>