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F3CB191" w:rsidR="00F74B74" w:rsidRPr="00CC4409" w:rsidRDefault="006C600B"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CC4409">
        <w:rPr>
          <w:rFonts w:ascii="Times New Roman" w:eastAsia="Times New Roman" w:hAnsi="Times New Roman"/>
          <w:b/>
          <w:bCs/>
          <w:sz w:val="24"/>
          <w:szCs w:val="24"/>
          <w:lang w:eastAsia="ru-RU"/>
        </w:rPr>
        <w:t xml:space="preserve">  №</w:t>
      </w:r>
      <w:proofErr w:type="gramEnd"/>
      <w:r w:rsidR="00F74B74" w:rsidRPr="00CC4409">
        <w:rPr>
          <w:rFonts w:ascii="Times New Roman" w:eastAsia="Times New Roman" w:hAnsi="Times New Roman"/>
          <w:b/>
          <w:bCs/>
          <w:sz w:val="24"/>
          <w:szCs w:val="24"/>
          <w:lang w:eastAsia="ru-RU"/>
        </w:rPr>
        <w:t xml:space="preserve"> </w:t>
      </w:r>
      <w:r w:rsidR="00CC4409" w:rsidRPr="00CC4409">
        <w:rPr>
          <w:rFonts w:ascii="Times New Roman" w:eastAsia="Times New Roman" w:hAnsi="Times New Roman"/>
          <w:b/>
          <w:bCs/>
          <w:sz w:val="24"/>
          <w:szCs w:val="24"/>
          <w:lang w:eastAsia="ru-RU"/>
        </w:rPr>
        <w:t>П-14</w:t>
      </w:r>
    </w:p>
    <w:p w14:paraId="60A741BB" w14:textId="77777777" w:rsidR="00F74B74" w:rsidRPr="00CC4409" w:rsidRDefault="00F74B74" w:rsidP="00F74B74">
      <w:pPr>
        <w:spacing w:after="0" w:line="240" w:lineRule="auto"/>
        <w:jc w:val="center"/>
        <w:rPr>
          <w:rFonts w:ascii="Times New Roman" w:eastAsia="Times New Roman" w:hAnsi="Times New Roman"/>
          <w:b/>
          <w:bCs/>
          <w:sz w:val="24"/>
          <w:szCs w:val="24"/>
          <w:lang w:eastAsia="ru-RU"/>
        </w:rPr>
      </w:pPr>
      <w:r w:rsidRPr="00CC4409">
        <w:rPr>
          <w:rFonts w:ascii="Times New Roman" w:eastAsia="Times New Roman" w:hAnsi="Times New Roman"/>
          <w:b/>
          <w:bCs/>
          <w:sz w:val="24"/>
          <w:szCs w:val="24"/>
          <w:lang w:eastAsia="ru-RU"/>
        </w:rPr>
        <w:t>СОБРАНИ</w:t>
      </w:r>
      <w:r w:rsidRPr="00CC4409">
        <w:rPr>
          <w:rFonts w:ascii="Times New Roman" w:eastAsia="Times New Roman" w:hAnsi="Times New Roman"/>
          <w:b/>
          <w:bCs/>
          <w:caps/>
          <w:smallCaps/>
          <w:sz w:val="24"/>
          <w:szCs w:val="24"/>
          <w:lang w:eastAsia="ru-RU"/>
        </w:rPr>
        <w:t>Я</w:t>
      </w:r>
      <w:r w:rsidRPr="00CC4409">
        <w:rPr>
          <w:rFonts w:ascii="Times New Roman" w:eastAsia="Times New Roman" w:hAnsi="Times New Roman"/>
          <w:b/>
          <w:bCs/>
          <w:sz w:val="24"/>
          <w:szCs w:val="24"/>
          <w:lang w:eastAsia="ru-RU"/>
        </w:rPr>
        <w:t xml:space="preserve"> ЧЛЕНОВ ПРЕЗИДИУМА</w:t>
      </w:r>
    </w:p>
    <w:p w14:paraId="0B91907B" w14:textId="77777777" w:rsidR="00F74B74" w:rsidRPr="00CC4409" w:rsidRDefault="00F74B74" w:rsidP="00F74B74">
      <w:pPr>
        <w:spacing w:after="0" w:line="240" w:lineRule="auto"/>
        <w:jc w:val="center"/>
        <w:rPr>
          <w:rFonts w:ascii="Times New Roman" w:eastAsia="Times New Roman" w:hAnsi="Times New Roman"/>
          <w:b/>
          <w:bCs/>
          <w:sz w:val="24"/>
          <w:szCs w:val="24"/>
          <w:lang w:eastAsia="ru-RU"/>
        </w:rPr>
      </w:pPr>
      <w:r w:rsidRPr="00CC4409">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CC4409" w:rsidRDefault="00F74B74" w:rsidP="00F74B74">
      <w:pPr>
        <w:spacing w:after="0" w:line="240" w:lineRule="auto"/>
        <w:jc w:val="center"/>
        <w:rPr>
          <w:rFonts w:ascii="Times New Roman" w:eastAsia="Times New Roman" w:hAnsi="Times New Roman"/>
          <w:b/>
          <w:bCs/>
          <w:sz w:val="28"/>
          <w:szCs w:val="28"/>
          <w:lang w:eastAsia="ru-RU"/>
        </w:rPr>
      </w:pPr>
      <w:r w:rsidRPr="00CC4409">
        <w:rPr>
          <w:rFonts w:ascii="Times New Roman" w:eastAsia="Times New Roman" w:hAnsi="Times New Roman"/>
          <w:b/>
          <w:bCs/>
          <w:sz w:val="28"/>
          <w:szCs w:val="28"/>
          <w:lang w:eastAsia="ru-RU"/>
        </w:rPr>
        <w:t>СРО «Деловой Союз Оценщиков»</w:t>
      </w:r>
    </w:p>
    <w:p w14:paraId="143E7B95" w14:textId="77777777" w:rsidR="00F74B74" w:rsidRPr="00CC4409" w:rsidRDefault="00F74B74" w:rsidP="00F74B74">
      <w:pPr>
        <w:spacing w:after="0" w:line="240" w:lineRule="auto"/>
        <w:jc w:val="center"/>
        <w:rPr>
          <w:rFonts w:ascii="Times New Roman" w:eastAsia="Times New Roman" w:hAnsi="Times New Roman"/>
          <w:b/>
          <w:bCs/>
          <w:sz w:val="28"/>
          <w:szCs w:val="28"/>
          <w:lang w:eastAsia="ru-RU"/>
        </w:rPr>
      </w:pPr>
    </w:p>
    <w:p w14:paraId="3C17C0CC" w14:textId="742281AA" w:rsidR="002D36C2" w:rsidRPr="00CC4409"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CC4409">
        <w:rPr>
          <w:rFonts w:ascii="Times New Roman" w:eastAsia="Times New Roman" w:hAnsi="Times New Roman"/>
          <w:b/>
          <w:bCs/>
          <w:sz w:val="24"/>
          <w:szCs w:val="24"/>
          <w:lang w:eastAsia="ru-RU"/>
        </w:rPr>
        <w:t>Дата проведения собрания</w:t>
      </w:r>
      <w:r w:rsidRPr="00CC4409">
        <w:rPr>
          <w:rFonts w:ascii="Times New Roman" w:eastAsia="Times New Roman" w:hAnsi="Times New Roman"/>
          <w:sz w:val="24"/>
          <w:szCs w:val="24"/>
          <w:lang w:eastAsia="ru-RU"/>
        </w:rPr>
        <w:t xml:space="preserve"> – </w:t>
      </w:r>
      <w:r w:rsidR="00CC4409" w:rsidRPr="00CC4409">
        <w:rPr>
          <w:rFonts w:ascii="Times New Roman" w:eastAsia="Times New Roman" w:hAnsi="Times New Roman"/>
          <w:sz w:val="24"/>
          <w:szCs w:val="24"/>
          <w:lang w:eastAsia="ru-RU"/>
        </w:rPr>
        <w:t xml:space="preserve">06 октября 2021 г. </w:t>
      </w:r>
    </w:p>
    <w:p w14:paraId="764C1864" w14:textId="77777777" w:rsidR="00F74B74" w:rsidRPr="00CC4409"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CC4409">
        <w:rPr>
          <w:rFonts w:ascii="Times New Roman" w:eastAsia="Times New Roman" w:hAnsi="Times New Roman"/>
          <w:b/>
          <w:bCs/>
          <w:sz w:val="24"/>
          <w:szCs w:val="24"/>
          <w:lang w:eastAsia="ru-RU"/>
        </w:rPr>
        <w:t>Место проведения собрания</w:t>
      </w:r>
      <w:r w:rsidRPr="00CC4409">
        <w:rPr>
          <w:rFonts w:ascii="Times New Roman" w:eastAsia="Times New Roman" w:hAnsi="Times New Roman"/>
          <w:sz w:val="24"/>
          <w:szCs w:val="24"/>
          <w:lang w:eastAsia="ru-RU"/>
        </w:rPr>
        <w:t xml:space="preserve"> – г. Москва</w:t>
      </w:r>
    </w:p>
    <w:p w14:paraId="60509CB4" w14:textId="77777777" w:rsidR="00F74B74" w:rsidRPr="00CC4409"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CC4409">
        <w:rPr>
          <w:rFonts w:ascii="Times New Roman" w:eastAsia="Times New Roman" w:hAnsi="Times New Roman"/>
          <w:b/>
          <w:bCs/>
          <w:sz w:val="24"/>
          <w:szCs w:val="24"/>
          <w:lang w:eastAsia="ru-RU"/>
        </w:rPr>
        <w:t>Форма проведения собрания</w:t>
      </w:r>
      <w:r w:rsidRPr="00CC4409">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CC4409"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CC4409">
        <w:rPr>
          <w:rFonts w:ascii="Times New Roman" w:eastAsia="Times New Roman" w:hAnsi="Times New Roman"/>
          <w:b/>
          <w:bCs/>
          <w:sz w:val="24"/>
          <w:szCs w:val="24"/>
          <w:lang w:eastAsia="ru-RU"/>
        </w:rPr>
        <w:t>Форма голосования по вопросам повестки дня</w:t>
      </w:r>
      <w:r w:rsidRPr="00CC4409">
        <w:rPr>
          <w:rFonts w:ascii="Times New Roman" w:eastAsia="Times New Roman" w:hAnsi="Times New Roman"/>
          <w:sz w:val="24"/>
          <w:szCs w:val="24"/>
          <w:lang w:eastAsia="ru-RU"/>
        </w:rPr>
        <w:t xml:space="preserve"> – открытое</w:t>
      </w:r>
    </w:p>
    <w:p w14:paraId="687E0A4B" w14:textId="2BFC8CC6" w:rsidR="00F74B74" w:rsidRPr="00CC4409"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CC4409">
        <w:rPr>
          <w:rFonts w:ascii="Times New Roman" w:eastAsia="Times New Roman" w:hAnsi="Times New Roman"/>
          <w:b/>
          <w:bCs/>
          <w:sz w:val="24"/>
          <w:szCs w:val="24"/>
          <w:lang w:eastAsia="ru-RU"/>
        </w:rPr>
        <w:t>Собрание открыто</w:t>
      </w:r>
      <w:r w:rsidRPr="00CC4409">
        <w:rPr>
          <w:rFonts w:ascii="Times New Roman" w:eastAsia="Times New Roman" w:hAnsi="Times New Roman"/>
          <w:sz w:val="24"/>
          <w:szCs w:val="24"/>
          <w:lang w:eastAsia="ru-RU"/>
        </w:rPr>
        <w:t xml:space="preserve"> – </w:t>
      </w:r>
      <w:r w:rsidR="00CC4409" w:rsidRPr="00CC4409">
        <w:rPr>
          <w:rFonts w:ascii="Times New Roman" w:eastAsia="Times New Roman" w:hAnsi="Times New Roman"/>
          <w:sz w:val="24"/>
          <w:szCs w:val="24"/>
          <w:lang w:eastAsia="ru-RU"/>
        </w:rPr>
        <w:t>09</w:t>
      </w:r>
      <w:r w:rsidRPr="00CC4409">
        <w:rPr>
          <w:rFonts w:ascii="Times New Roman" w:eastAsia="Times New Roman" w:hAnsi="Times New Roman"/>
          <w:sz w:val="24"/>
          <w:szCs w:val="24"/>
          <w:lang w:eastAsia="ru-RU"/>
        </w:rPr>
        <w:t xml:space="preserve"> часов </w:t>
      </w:r>
      <w:r w:rsidR="0039496B" w:rsidRPr="00CC4409">
        <w:rPr>
          <w:rFonts w:ascii="Times New Roman" w:eastAsia="Times New Roman" w:hAnsi="Times New Roman"/>
          <w:sz w:val="24"/>
          <w:szCs w:val="24"/>
          <w:lang w:eastAsia="ru-RU"/>
        </w:rPr>
        <w:t>0</w:t>
      </w:r>
      <w:r w:rsidR="00CC4409" w:rsidRPr="00CC4409">
        <w:rPr>
          <w:rFonts w:ascii="Times New Roman" w:eastAsia="Times New Roman" w:hAnsi="Times New Roman"/>
          <w:sz w:val="24"/>
          <w:szCs w:val="24"/>
          <w:lang w:eastAsia="ru-RU"/>
        </w:rPr>
        <w:t>0</w:t>
      </w:r>
      <w:r w:rsidRPr="00CC4409">
        <w:rPr>
          <w:rFonts w:ascii="Times New Roman" w:eastAsia="Times New Roman" w:hAnsi="Times New Roman"/>
          <w:sz w:val="24"/>
          <w:szCs w:val="24"/>
          <w:lang w:eastAsia="ru-RU"/>
        </w:rPr>
        <w:t xml:space="preserve"> минут.</w:t>
      </w:r>
    </w:p>
    <w:p w14:paraId="2F8B9680" w14:textId="77777777" w:rsidR="006C600B" w:rsidRDefault="006C600B" w:rsidP="006C600B">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9197B54" w14:textId="77777777" w:rsidR="006C600B" w:rsidRDefault="006C600B" w:rsidP="006C600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CC4409"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CC4409"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CC4409" w:rsidRDefault="00F74B74" w:rsidP="00F74B74">
      <w:pPr>
        <w:spacing w:after="0" w:line="240" w:lineRule="auto"/>
        <w:jc w:val="both"/>
        <w:rPr>
          <w:rFonts w:ascii="Times New Roman" w:eastAsia="Times New Roman" w:hAnsi="Times New Roman"/>
          <w:sz w:val="24"/>
          <w:szCs w:val="24"/>
          <w:lang w:eastAsia="ru-RU"/>
        </w:rPr>
      </w:pPr>
      <w:r w:rsidRPr="00CC4409">
        <w:rPr>
          <w:rFonts w:ascii="Times New Roman" w:eastAsia="Times New Roman" w:hAnsi="Times New Roman"/>
          <w:bCs/>
          <w:sz w:val="24"/>
          <w:szCs w:val="24"/>
          <w:lang w:eastAsia="ru-RU"/>
        </w:rPr>
        <w:t>Кворум для проведения собрания</w:t>
      </w:r>
      <w:r w:rsidRPr="00CC4409">
        <w:rPr>
          <w:rFonts w:ascii="Times New Roman" w:eastAsia="Times New Roman" w:hAnsi="Times New Roman"/>
          <w:sz w:val="20"/>
          <w:szCs w:val="20"/>
          <w:lang w:eastAsia="ru-RU"/>
        </w:rPr>
        <w:t xml:space="preserve"> </w:t>
      </w:r>
      <w:r w:rsidRPr="00CC4409">
        <w:rPr>
          <w:rFonts w:ascii="Times New Roman" w:eastAsia="Times New Roman" w:hAnsi="Times New Roman"/>
          <w:bCs/>
          <w:sz w:val="24"/>
          <w:szCs w:val="24"/>
          <w:lang w:eastAsia="ru-RU"/>
        </w:rPr>
        <w:t>членов,</w:t>
      </w:r>
      <w:r w:rsidRPr="00CC4409">
        <w:rPr>
          <w:rFonts w:ascii="Times New Roman" w:eastAsia="Times New Roman" w:hAnsi="Times New Roman"/>
          <w:b/>
          <w:bCs/>
          <w:sz w:val="24"/>
          <w:szCs w:val="24"/>
          <w:lang w:eastAsia="ru-RU"/>
        </w:rPr>
        <w:t xml:space="preserve"> </w:t>
      </w:r>
      <w:r w:rsidRPr="00CC4409">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CC4409">
        <w:rPr>
          <w:rFonts w:ascii="Times New Roman" w:eastAsia="Times New Roman" w:hAnsi="Times New Roman"/>
          <w:sz w:val="24"/>
          <w:szCs w:val="24"/>
          <w:lang w:eastAsia="ru-RU"/>
        </w:rPr>
        <w:t xml:space="preserve">а СРО «Деловой Союз Оценщиков» </w:t>
      </w:r>
      <w:r w:rsidRPr="00CC4409">
        <w:rPr>
          <w:rFonts w:ascii="Times New Roman" w:eastAsia="Times New Roman" w:hAnsi="Times New Roman"/>
          <w:sz w:val="24"/>
          <w:szCs w:val="24"/>
          <w:lang w:eastAsia="ru-RU"/>
        </w:rPr>
        <w:t xml:space="preserve">- Президиума Партнерства </w:t>
      </w:r>
      <w:r w:rsidRPr="00CC4409">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CC4409"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CC4409"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CC4409" w:rsidRDefault="00D14B19" w:rsidP="00D14B19">
      <w:pPr>
        <w:spacing w:after="0" w:line="240" w:lineRule="auto"/>
        <w:jc w:val="both"/>
        <w:rPr>
          <w:rFonts w:ascii="Times New Roman" w:eastAsia="Times New Roman" w:hAnsi="Times New Roman"/>
          <w:b/>
          <w:bCs/>
          <w:lang w:eastAsia="ru-RU"/>
        </w:rPr>
      </w:pPr>
      <w:r w:rsidRPr="00CC4409">
        <w:rPr>
          <w:rFonts w:ascii="Times New Roman" w:eastAsia="Times New Roman" w:hAnsi="Times New Roman"/>
          <w:b/>
          <w:bCs/>
          <w:lang w:eastAsia="ru-RU"/>
        </w:rPr>
        <w:t>ПОВЕСТКА ДНЯ:</w:t>
      </w:r>
    </w:p>
    <w:p w14:paraId="13E6C48F" w14:textId="77777777" w:rsidR="00D14B19" w:rsidRPr="00CC440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CC440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CC4409"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CC4409">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CC4409"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CC4409">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CC4409" w:rsidRDefault="001B61E2" w:rsidP="001B61E2">
      <w:pPr>
        <w:spacing w:after="120"/>
        <w:jc w:val="both"/>
        <w:rPr>
          <w:rFonts w:ascii="Times New Roman" w:eastAsia="Times New Roman" w:hAnsi="Times New Roman"/>
          <w:b/>
          <w:bCs/>
          <w:sz w:val="24"/>
          <w:szCs w:val="24"/>
          <w:lang w:eastAsia="ru-RU"/>
        </w:rPr>
      </w:pPr>
      <w:r w:rsidRPr="00CC4409">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CC440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CC4409">
        <w:rPr>
          <w:rFonts w:ascii="Times New Roman" w:eastAsia="Times New Roman" w:hAnsi="Times New Roman"/>
          <w:b/>
          <w:bCs/>
          <w:sz w:val="24"/>
          <w:szCs w:val="24"/>
          <w:lang w:eastAsia="ru-RU"/>
        </w:rPr>
        <w:t xml:space="preserve">ПОСТАНОВИЛИ: </w:t>
      </w:r>
      <w:r w:rsidRPr="00CC440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C4409">
        <w:rPr>
          <w:rFonts w:ascii="Times New Roman" w:eastAsia="Times New Roman" w:hAnsi="Times New Roman"/>
          <w:sz w:val="24"/>
          <w:szCs w:val="24"/>
          <w:lang w:eastAsia="ru-RU"/>
        </w:rPr>
        <w:t>собрания  -</w:t>
      </w:r>
      <w:proofErr w:type="gramEnd"/>
      <w:r w:rsidRPr="00CC4409">
        <w:rPr>
          <w:rFonts w:ascii="Times New Roman" w:eastAsia="Times New Roman" w:hAnsi="Times New Roman"/>
          <w:sz w:val="24"/>
          <w:szCs w:val="24"/>
          <w:lang w:eastAsia="ru-RU"/>
        </w:rPr>
        <w:t xml:space="preserve"> </w:t>
      </w:r>
      <w:r w:rsidR="00707B0D" w:rsidRPr="00CC4409">
        <w:rPr>
          <w:rFonts w:ascii="Times New Roman" w:eastAsia="Times New Roman" w:hAnsi="Times New Roman"/>
          <w:sz w:val="24"/>
          <w:szCs w:val="24"/>
          <w:lang w:eastAsia="ru-RU"/>
        </w:rPr>
        <w:t>Шевцову Ирину Анатольевну.</w:t>
      </w:r>
    </w:p>
    <w:p w14:paraId="0FE39EE6" w14:textId="77777777" w:rsidR="00107E68" w:rsidRPr="00CC4409"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0316C02" w14:textId="77777777" w:rsidR="003508F3" w:rsidRDefault="003508F3"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398A4CAF" w14:textId="77777777" w:rsidR="003508F3" w:rsidRDefault="003508F3"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4245167F" w14:textId="77777777" w:rsidR="003508F3" w:rsidRDefault="003508F3"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09ACB915" w:rsidR="00FE12AC" w:rsidRPr="00CC4409"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bookmarkStart w:id="0" w:name="_GoBack"/>
      <w:bookmarkEnd w:id="0"/>
      <w:r w:rsidRPr="00CC4409">
        <w:rPr>
          <w:rFonts w:ascii="Times New Roman" w:eastAsia="Times New Roman" w:hAnsi="Times New Roman"/>
          <w:b/>
          <w:sz w:val="24"/>
          <w:szCs w:val="24"/>
          <w:u w:val="single"/>
          <w:lang w:eastAsia="ru-RU"/>
        </w:rPr>
        <w:lastRenderedPageBreak/>
        <w:t xml:space="preserve">По второму вопросу повестки дня: </w:t>
      </w:r>
    </w:p>
    <w:p w14:paraId="64AA5DA9" w14:textId="77777777" w:rsidR="001B61E2" w:rsidRPr="00CC4409" w:rsidRDefault="001B61E2" w:rsidP="001B61E2">
      <w:pPr>
        <w:spacing w:after="120"/>
        <w:jc w:val="both"/>
        <w:rPr>
          <w:rFonts w:ascii="Times New Roman" w:eastAsia="Times New Roman" w:hAnsi="Times New Roman"/>
          <w:b/>
          <w:bCs/>
          <w:sz w:val="24"/>
          <w:szCs w:val="24"/>
          <w:lang w:eastAsia="ru-RU"/>
        </w:rPr>
      </w:pPr>
      <w:r w:rsidRPr="00CC4409">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CC4409" w:rsidRDefault="00E21661" w:rsidP="00E21661">
      <w:pPr>
        <w:pStyle w:val="a3"/>
        <w:spacing w:after="120" w:line="240" w:lineRule="auto"/>
        <w:ind w:left="0"/>
        <w:rPr>
          <w:rFonts w:ascii="Times New Roman" w:eastAsia="Times New Roman" w:hAnsi="Times New Roman"/>
          <w:sz w:val="24"/>
          <w:szCs w:val="24"/>
          <w:lang w:eastAsia="ru-RU"/>
        </w:rPr>
      </w:pPr>
      <w:r w:rsidRPr="00CC4409">
        <w:rPr>
          <w:rStyle w:val="a9"/>
          <w:rFonts w:ascii="Times New Roman" w:eastAsia="Times New Roman" w:hAnsi="Times New Roman"/>
          <w:sz w:val="24"/>
          <w:szCs w:val="24"/>
          <w:lang w:eastAsia="ru-RU"/>
        </w:rPr>
        <w:t>ПОСТАНОВИЛИ:</w:t>
      </w:r>
    </w:p>
    <w:p w14:paraId="3245238F" w14:textId="77777777" w:rsidR="003508F3" w:rsidRDefault="003508F3" w:rsidP="003508F3">
      <w:pPr>
        <w:spacing w:after="270" w:line="270" w:lineRule="atLeast"/>
        <w:jc w:val="both"/>
        <w:rPr>
          <w:rFonts w:ascii="Times New Roman" w:hAnsi="Times New Roman"/>
          <w:sz w:val="24"/>
          <w:szCs w:val="24"/>
        </w:rPr>
      </w:pPr>
      <w:r w:rsidRPr="00CC4409">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CC4409">
        <w:rPr>
          <w:rFonts w:ascii="Times New Roman" w:hAnsi="Times New Roman"/>
          <w:sz w:val="24"/>
          <w:szCs w:val="24"/>
        </w:rPr>
        <w:t xml:space="preserve"> лиц: </w:t>
      </w:r>
    </w:p>
    <w:p w14:paraId="2171F041" w14:textId="77777777" w:rsidR="003508F3" w:rsidRPr="00416F8F" w:rsidRDefault="003508F3" w:rsidP="003508F3">
      <w:pPr>
        <w:pStyle w:val="a3"/>
        <w:numPr>
          <w:ilvl w:val="0"/>
          <w:numId w:val="11"/>
        </w:numPr>
        <w:spacing w:after="270" w:line="270" w:lineRule="atLeast"/>
        <w:jc w:val="both"/>
        <w:rPr>
          <w:rFonts w:ascii="Times New Roman" w:hAnsi="Times New Roman"/>
          <w:sz w:val="24"/>
          <w:szCs w:val="24"/>
        </w:rPr>
      </w:pPr>
      <w:proofErr w:type="spellStart"/>
      <w:r w:rsidRPr="00416F8F">
        <w:rPr>
          <w:rFonts w:ascii="Times New Roman" w:hAnsi="Times New Roman"/>
          <w:sz w:val="24"/>
          <w:szCs w:val="24"/>
        </w:rPr>
        <w:t>Манаева</w:t>
      </w:r>
      <w:proofErr w:type="spellEnd"/>
      <w:r w:rsidRPr="00416F8F">
        <w:rPr>
          <w:rFonts w:ascii="Times New Roman" w:hAnsi="Times New Roman"/>
          <w:sz w:val="24"/>
          <w:szCs w:val="24"/>
        </w:rPr>
        <w:t xml:space="preserve"> Елена Игоревна, номер в реестре 0982.</w:t>
      </w:r>
    </w:p>
    <w:p w14:paraId="2B1AB625" w14:textId="77777777" w:rsidR="003508F3" w:rsidRPr="00416F8F" w:rsidRDefault="003508F3" w:rsidP="003508F3">
      <w:pPr>
        <w:pStyle w:val="a3"/>
        <w:numPr>
          <w:ilvl w:val="0"/>
          <w:numId w:val="11"/>
        </w:numPr>
        <w:spacing w:after="270" w:line="270" w:lineRule="atLeast"/>
        <w:jc w:val="both"/>
        <w:rPr>
          <w:rFonts w:ascii="Times New Roman" w:hAnsi="Times New Roman"/>
          <w:sz w:val="24"/>
          <w:szCs w:val="24"/>
        </w:rPr>
      </w:pPr>
      <w:r w:rsidRPr="00416F8F">
        <w:rPr>
          <w:rFonts w:ascii="Times New Roman" w:hAnsi="Times New Roman"/>
          <w:sz w:val="24"/>
          <w:szCs w:val="24"/>
        </w:rPr>
        <w:t xml:space="preserve">Михайлова Любовь </w:t>
      </w:r>
      <w:proofErr w:type="spellStart"/>
      <w:r w:rsidRPr="00416F8F">
        <w:rPr>
          <w:rFonts w:ascii="Times New Roman" w:hAnsi="Times New Roman"/>
          <w:sz w:val="24"/>
          <w:szCs w:val="24"/>
        </w:rPr>
        <w:t>Дамировна</w:t>
      </w:r>
      <w:proofErr w:type="spellEnd"/>
      <w:r w:rsidRPr="00416F8F">
        <w:rPr>
          <w:rFonts w:ascii="Times New Roman" w:hAnsi="Times New Roman"/>
          <w:sz w:val="24"/>
          <w:szCs w:val="24"/>
        </w:rPr>
        <w:t xml:space="preserve">, номер в реестре </w:t>
      </w:r>
      <w:r>
        <w:rPr>
          <w:rFonts w:ascii="Times New Roman" w:hAnsi="Times New Roman"/>
          <w:sz w:val="24"/>
          <w:szCs w:val="24"/>
        </w:rPr>
        <w:t>0172</w:t>
      </w:r>
      <w:r w:rsidRPr="00416F8F">
        <w:rPr>
          <w:rFonts w:ascii="Times New Roman" w:hAnsi="Times New Roman"/>
          <w:sz w:val="24"/>
          <w:szCs w:val="24"/>
        </w:rPr>
        <w:t>.</w:t>
      </w:r>
    </w:p>
    <w:p w14:paraId="3ACA7CB0" w14:textId="77777777" w:rsidR="003508F3" w:rsidRPr="00416F8F" w:rsidRDefault="003508F3" w:rsidP="003508F3">
      <w:pPr>
        <w:pStyle w:val="a3"/>
        <w:numPr>
          <w:ilvl w:val="0"/>
          <w:numId w:val="11"/>
        </w:numPr>
        <w:spacing w:after="270" w:line="270" w:lineRule="atLeast"/>
        <w:jc w:val="both"/>
        <w:rPr>
          <w:rFonts w:ascii="Times New Roman" w:hAnsi="Times New Roman"/>
          <w:sz w:val="24"/>
          <w:szCs w:val="24"/>
        </w:rPr>
      </w:pPr>
      <w:proofErr w:type="spellStart"/>
      <w:r w:rsidRPr="00416F8F">
        <w:rPr>
          <w:rFonts w:ascii="Times New Roman" w:hAnsi="Times New Roman"/>
          <w:sz w:val="24"/>
          <w:szCs w:val="24"/>
        </w:rPr>
        <w:t>Ногеров</w:t>
      </w:r>
      <w:proofErr w:type="spellEnd"/>
      <w:r w:rsidRPr="00416F8F">
        <w:rPr>
          <w:rFonts w:ascii="Times New Roman" w:hAnsi="Times New Roman"/>
          <w:sz w:val="24"/>
          <w:szCs w:val="24"/>
        </w:rPr>
        <w:t xml:space="preserve"> </w:t>
      </w:r>
      <w:proofErr w:type="spellStart"/>
      <w:r w:rsidRPr="00416F8F">
        <w:rPr>
          <w:rFonts w:ascii="Times New Roman" w:hAnsi="Times New Roman"/>
          <w:sz w:val="24"/>
          <w:szCs w:val="24"/>
        </w:rPr>
        <w:t>Къууанч</w:t>
      </w:r>
      <w:proofErr w:type="spellEnd"/>
      <w:r w:rsidRPr="00416F8F">
        <w:rPr>
          <w:rFonts w:ascii="Times New Roman" w:hAnsi="Times New Roman"/>
          <w:sz w:val="24"/>
          <w:szCs w:val="24"/>
        </w:rPr>
        <w:t xml:space="preserve"> </w:t>
      </w:r>
      <w:proofErr w:type="spellStart"/>
      <w:r w:rsidRPr="00416F8F">
        <w:rPr>
          <w:rFonts w:ascii="Times New Roman" w:hAnsi="Times New Roman"/>
          <w:sz w:val="24"/>
          <w:szCs w:val="24"/>
        </w:rPr>
        <w:t>Юсупович</w:t>
      </w:r>
      <w:proofErr w:type="spellEnd"/>
      <w:r w:rsidRPr="00416F8F">
        <w:rPr>
          <w:rFonts w:ascii="Times New Roman" w:hAnsi="Times New Roman"/>
          <w:sz w:val="24"/>
          <w:szCs w:val="24"/>
        </w:rPr>
        <w:t>, номер в реестре 0</w:t>
      </w:r>
      <w:r>
        <w:rPr>
          <w:rFonts w:ascii="Times New Roman" w:hAnsi="Times New Roman"/>
          <w:sz w:val="24"/>
          <w:szCs w:val="24"/>
        </w:rPr>
        <w:t>883</w:t>
      </w:r>
      <w:r w:rsidRPr="00416F8F">
        <w:rPr>
          <w:rFonts w:ascii="Times New Roman" w:hAnsi="Times New Roman"/>
          <w:sz w:val="24"/>
          <w:szCs w:val="24"/>
        </w:rPr>
        <w:t>.</w:t>
      </w:r>
    </w:p>
    <w:p w14:paraId="169331A1" w14:textId="77777777" w:rsidR="001B61E2" w:rsidRPr="00CC4409" w:rsidRDefault="001B61E2" w:rsidP="00366249">
      <w:pPr>
        <w:spacing w:before="120" w:after="120" w:line="240" w:lineRule="auto"/>
        <w:jc w:val="both"/>
        <w:rPr>
          <w:rFonts w:ascii="Times New Roman" w:eastAsia="Times New Roman" w:hAnsi="Times New Roman"/>
          <w:sz w:val="24"/>
          <w:szCs w:val="24"/>
          <w:lang w:eastAsia="ru-RU"/>
        </w:rPr>
      </w:pPr>
    </w:p>
    <w:p w14:paraId="4C074E71" w14:textId="77777777" w:rsidR="000573E6" w:rsidRPr="00CC4409"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CC4409"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CC4409"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CC4409" w14:paraId="72B39255" w14:textId="77777777" w:rsidTr="003B4CEA">
        <w:trPr>
          <w:trHeight w:val="1100"/>
        </w:trPr>
        <w:tc>
          <w:tcPr>
            <w:tcW w:w="2762" w:type="dxa"/>
          </w:tcPr>
          <w:p w14:paraId="58F28970" w14:textId="77777777" w:rsidR="00F74B74" w:rsidRPr="00CC4409" w:rsidRDefault="00F74B74" w:rsidP="007C7D5C">
            <w:pPr>
              <w:spacing w:after="0" w:line="240" w:lineRule="auto"/>
              <w:ind w:left="-108"/>
              <w:jc w:val="both"/>
              <w:rPr>
                <w:rFonts w:ascii="Times New Roman" w:eastAsia="Times New Roman" w:hAnsi="Times New Roman"/>
                <w:b/>
                <w:bCs/>
                <w:lang w:eastAsia="ru-RU"/>
              </w:rPr>
            </w:pPr>
            <w:r w:rsidRPr="00CC4409">
              <w:rPr>
                <w:rFonts w:ascii="Times New Roman" w:eastAsia="Times New Roman" w:hAnsi="Times New Roman"/>
                <w:b/>
                <w:bCs/>
                <w:lang w:eastAsia="ru-RU"/>
              </w:rPr>
              <w:t>Председатель собрания:</w:t>
            </w:r>
          </w:p>
          <w:p w14:paraId="6B8F7204" w14:textId="77777777" w:rsidR="00F74B74" w:rsidRPr="00CC4409"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CC4409"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CC4409" w:rsidRDefault="00F74B74" w:rsidP="003B4CEA">
            <w:pPr>
              <w:rPr>
                <w:rFonts w:ascii="Times New Roman" w:eastAsia="Times New Roman" w:hAnsi="Times New Roman"/>
                <w:lang w:eastAsia="ru-RU"/>
              </w:rPr>
            </w:pPr>
          </w:p>
        </w:tc>
        <w:tc>
          <w:tcPr>
            <w:tcW w:w="2085" w:type="dxa"/>
          </w:tcPr>
          <w:p w14:paraId="6EE25570" w14:textId="77777777" w:rsidR="00F74B74" w:rsidRPr="00CC4409" w:rsidRDefault="00F74B74" w:rsidP="007C7D5C">
            <w:pPr>
              <w:spacing w:after="0" w:line="240" w:lineRule="auto"/>
              <w:ind w:left="72"/>
              <w:jc w:val="right"/>
              <w:rPr>
                <w:rFonts w:ascii="Times New Roman" w:eastAsia="Times New Roman" w:hAnsi="Times New Roman"/>
                <w:b/>
                <w:bCs/>
                <w:lang w:eastAsia="ru-RU"/>
              </w:rPr>
            </w:pPr>
            <w:r w:rsidRPr="00CC4409">
              <w:rPr>
                <w:rFonts w:ascii="Times New Roman" w:eastAsia="Times New Roman" w:hAnsi="Times New Roman"/>
                <w:b/>
                <w:bCs/>
                <w:lang w:eastAsia="ru-RU"/>
              </w:rPr>
              <w:t>Ворончихин Д.В.</w:t>
            </w:r>
          </w:p>
          <w:p w14:paraId="7BF4A039" w14:textId="77777777" w:rsidR="00F74B74" w:rsidRPr="00CC4409"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CC4409" w:rsidRDefault="00F74B74" w:rsidP="007C7D5C">
            <w:pPr>
              <w:spacing w:after="0" w:line="240" w:lineRule="auto"/>
              <w:rPr>
                <w:rFonts w:ascii="Times New Roman" w:eastAsia="Times New Roman" w:hAnsi="Times New Roman"/>
                <w:b/>
                <w:bCs/>
                <w:lang w:eastAsia="ru-RU"/>
              </w:rPr>
            </w:pPr>
          </w:p>
          <w:p w14:paraId="50B5F69F" w14:textId="77777777" w:rsidR="00F74B74" w:rsidRPr="00CC4409" w:rsidRDefault="00F74B74" w:rsidP="007C7D5C">
            <w:pPr>
              <w:spacing w:after="0" w:line="240" w:lineRule="auto"/>
              <w:rPr>
                <w:rFonts w:ascii="Times New Roman" w:eastAsia="Times New Roman" w:hAnsi="Times New Roman"/>
                <w:b/>
                <w:bCs/>
                <w:lang w:eastAsia="ru-RU"/>
              </w:rPr>
            </w:pPr>
            <w:r w:rsidRPr="00CC4409">
              <w:rPr>
                <w:rFonts w:ascii="Times New Roman" w:eastAsia="Times New Roman" w:hAnsi="Times New Roman"/>
                <w:b/>
                <w:bCs/>
                <w:lang w:eastAsia="ru-RU"/>
              </w:rPr>
              <w:t>Секретарь собрания:</w:t>
            </w:r>
          </w:p>
        </w:tc>
        <w:tc>
          <w:tcPr>
            <w:tcW w:w="4830" w:type="dxa"/>
          </w:tcPr>
          <w:p w14:paraId="6FC3217A" w14:textId="77777777" w:rsidR="00F74B74" w:rsidRPr="00CC4409"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CC4409"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CC4409">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66644" w14:textId="77777777" w:rsidR="0002746D" w:rsidRDefault="0002746D" w:rsidP="007C7D5C">
      <w:pPr>
        <w:spacing w:after="0" w:line="240" w:lineRule="auto"/>
      </w:pPr>
      <w:r>
        <w:separator/>
      </w:r>
    </w:p>
  </w:endnote>
  <w:endnote w:type="continuationSeparator" w:id="0">
    <w:p w14:paraId="0F9B86A2" w14:textId="77777777" w:rsidR="0002746D" w:rsidRDefault="0002746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12987" w14:textId="77777777" w:rsidR="0002746D" w:rsidRDefault="0002746D" w:rsidP="007C7D5C">
      <w:pPr>
        <w:spacing w:after="0" w:line="240" w:lineRule="auto"/>
      </w:pPr>
      <w:r>
        <w:separator/>
      </w:r>
    </w:p>
  </w:footnote>
  <w:footnote w:type="continuationSeparator" w:id="0">
    <w:p w14:paraId="446D28E9" w14:textId="77777777" w:rsidR="0002746D" w:rsidRDefault="0002746D"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39F4C49"/>
    <w:multiLevelType w:val="hybridMultilevel"/>
    <w:tmpl w:val="A1AE2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2746D"/>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3BB"/>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08F3"/>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C600B"/>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4409"/>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A4E5B-4922-42CD-8F67-9F4CFA887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2024-11-19T09:27:00Z</dcterms:created>
  <dcterms:modified xsi:type="dcterms:W3CDTF">2024-12-01T16:16:00Z</dcterms:modified>
</cp:coreProperties>
</file>