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59684" w14:textId="77777777" w:rsidR="00997825" w:rsidRDefault="00997825" w:rsidP="00997825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Состав Президиума НП СРО «ДСО»</w:t>
      </w:r>
    </w:p>
    <w:p w14:paraId="13F5F901" w14:textId="779506EE" w:rsidR="00EA65B4" w:rsidRDefault="00EA65B4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Компетенции Президиума содержатся в</w:t>
      </w:r>
      <w:hyperlink r:id="rId4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и </w:t>
      </w:r>
      <w:hyperlink r:id="rId5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Положении о Президиуме НП СРО «ДСО»</w:t>
        </w:r>
      </w:hyperlink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8655"/>
      </w:tblGrid>
      <w:tr w:rsidR="00335C0B" w14:paraId="66B17B88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5A97B0F" w14:textId="20CC7921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4209F95" wp14:editId="1AC2087E">
                  <wp:extent cx="1076325" cy="1428750"/>
                  <wp:effectExtent l="0" t="0" r="0" b="0"/>
                  <wp:docPr id="16" name="Рисунок 16" descr="https://srodso.ru/pics/295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rodso.ru/pics/295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2C537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Ворончихин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Дэмиан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Валерьевич </w:t>
            </w:r>
          </w:p>
          <w:p w14:paraId="23B4B5DC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Председатель Президиума НП СРО «ДСО»</w:t>
            </w:r>
          </w:p>
        </w:tc>
      </w:tr>
      <w:tr w:rsidR="00335C0B" w14:paraId="0FB49468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CFC9A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08"/>
            </w:tblGrid>
            <w:tr w:rsidR="00335C0B" w14:paraId="2E9D528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D384DF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</w:p>
              </w:tc>
            </w:tr>
            <w:tr w:rsidR="00335C0B" w14:paraId="6F3D028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74C882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НП "Деловой Союз судебных экспертов"</w:t>
                  </w:r>
                </w:p>
              </w:tc>
            </w:tr>
            <w:tr w:rsidR="00335C0B" w14:paraId="4A4FFE5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971D69" w14:textId="77777777" w:rsidR="00335C0B" w:rsidRDefault="00335C0B">
                  <w:r>
                    <w:rPr>
                      <w:rStyle w:val="a5"/>
                    </w:rPr>
                    <w:t>Должность:</w:t>
                  </w:r>
                  <w:r>
                    <w:t> Генеральный директор</w:t>
                  </w:r>
                </w:p>
              </w:tc>
            </w:tr>
          </w:tbl>
          <w:p w14:paraId="79DC339A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DAE1E31" w14:textId="77777777" w:rsidR="00335C0B" w:rsidRDefault="00335C0B" w:rsidP="00335C0B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8655"/>
      </w:tblGrid>
      <w:tr w:rsidR="00335C0B" w14:paraId="3600D0F9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BC9116C" w14:textId="3769514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296F982" wp14:editId="4C10B129">
                  <wp:extent cx="1076325" cy="1428750"/>
                  <wp:effectExtent l="0" t="0" r="0" b="0"/>
                  <wp:docPr id="15" name="Рисунок 15" descr="https://srodso.ru/pics/293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rodso.ru/pics/293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E2AFC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Белоногов Сергей Борисович</w:t>
            </w:r>
          </w:p>
          <w:p w14:paraId="53B3DBB7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335C0B" w14:paraId="5C09B182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5DC3F6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75"/>
            </w:tblGrid>
            <w:tr w:rsidR="00335C0B" w14:paraId="76254A7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33969A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</w:p>
              </w:tc>
            </w:tr>
            <w:tr w:rsidR="00335C0B" w14:paraId="615A816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A5A93F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ООО «Академия Профессиональной оценки»</w:t>
                  </w:r>
                </w:p>
              </w:tc>
            </w:tr>
            <w:tr w:rsidR="00335C0B" w14:paraId="418F377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23D42A" w14:textId="77777777" w:rsidR="00335C0B" w:rsidRDefault="00335C0B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2E505CED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AEBB804" w14:textId="77777777" w:rsidR="00335C0B" w:rsidRDefault="00335C0B" w:rsidP="00335C0B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335C0B" w14:paraId="2FE55E96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FFF71F5" w14:textId="5D9B5C28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4EEDD06" wp14:editId="3628FDBF">
                  <wp:extent cx="1047750" cy="1571625"/>
                  <wp:effectExtent l="0" t="0" r="0" b="0"/>
                  <wp:docPr id="14" name="Рисунок 14" descr="https://srodso.ru/files/6142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rodso.ru/files/6142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38B43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Комратов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Владимир Иванович</w:t>
            </w:r>
          </w:p>
          <w:p w14:paraId="79C25936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335C0B" w14:paraId="51824AAF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6A5E9C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335C0B" w14:paraId="07654F1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BC5067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г.Томск</w:t>
                  </w:r>
                  <w:proofErr w:type="spellEnd"/>
                </w:p>
              </w:tc>
            </w:tr>
            <w:tr w:rsidR="00335C0B" w14:paraId="44231A9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971C3C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ООО «Центр ЭКО»</w:t>
                  </w:r>
                </w:p>
              </w:tc>
            </w:tr>
            <w:tr w:rsidR="00335C0B" w14:paraId="64C9516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BEEE51" w14:textId="77777777" w:rsidR="00335C0B" w:rsidRDefault="00335C0B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1A4483D5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E780048" w14:textId="77777777" w:rsidR="00335C0B" w:rsidRDefault="00335C0B" w:rsidP="00335C0B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8655"/>
      </w:tblGrid>
      <w:tr w:rsidR="00335C0B" w14:paraId="475B4CBE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CAF826E" w14:textId="2670F9CA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AA1FF20" wp14:editId="680BC427">
                  <wp:extent cx="1076325" cy="1438275"/>
                  <wp:effectExtent l="0" t="0" r="0" b="0"/>
                  <wp:docPr id="13" name="Рисунок 13" descr="https://srodso.ru/pics/379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rodso.ru/pics/379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B793F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Цветкова Лариса Константиновна</w:t>
            </w:r>
          </w:p>
          <w:p w14:paraId="72D74412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335C0B" w14:paraId="5308FA6A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9BE593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335C0B" w14:paraId="4163F6F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C2F5FE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г.Воронеж</w:t>
                  </w:r>
                  <w:proofErr w:type="spellEnd"/>
                </w:p>
              </w:tc>
            </w:tr>
            <w:tr w:rsidR="00335C0B" w14:paraId="7CF4EA5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05B4C6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ООО «АНЭС»</w:t>
                  </w:r>
                </w:p>
              </w:tc>
            </w:tr>
            <w:tr w:rsidR="00335C0B" w14:paraId="77E4D8D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CFFB34" w14:textId="77777777" w:rsidR="00335C0B" w:rsidRDefault="00335C0B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215EF5D0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A7B83C9" w14:textId="77777777" w:rsidR="00335C0B" w:rsidRDefault="00335C0B" w:rsidP="00335C0B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8655"/>
      </w:tblGrid>
      <w:tr w:rsidR="00335C0B" w14:paraId="1E82B555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F7B703E" w14:textId="680697E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3C5678F" wp14:editId="7778955A">
                  <wp:extent cx="1076325" cy="1428750"/>
                  <wp:effectExtent l="0" t="0" r="0" b="0"/>
                  <wp:docPr id="12" name="Рисунок 12" descr="https://srodso.ru/pics/298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rodso.ru/pics/298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8DB32C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Шевцова Ирина Анатольевна</w:t>
            </w:r>
          </w:p>
          <w:p w14:paraId="101F5EC0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335C0B" w14:paraId="21B7243F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733F98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335C0B" w14:paraId="3CDE138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5B6929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</w:p>
              </w:tc>
            </w:tr>
            <w:tr w:rsidR="00335C0B" w14:paraId="6A7B0F1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A0D0E8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НП СРО «ДСО»</w:t>
                  </w:r>
                </w:p>
              </w:tc>
            </w:tr>
            <w:tr w:rsidR="00335C0B" w14:paraId="0FDA677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FF227A" w14:textId="77777777" w:rsidR="00335C0B" w:rsidRDefault="00335C0B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48C0A643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9F63871" w14:textId="77777777" w:rsidR="00335C0B" w:rsidRDefault="00335C0B" w:rsidP="00335C0B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335C0B" w14:paraId="4BC694FE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5DFF954" w14:textId="24F9DC4F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722B93C" wp14:editId="73948D33">
                  <wp:extent cx="1047750" cy="1390650"/>
                  <wp:effectExtent l="0" t="0" r="0" b="0"/>
                  <wp:docPr id="11" name="Рисунок 11" descr="https://srodso.ru/pics800/588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rodso.ru/pics800/588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6CE0C9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Макеева Марина Юрьевна</w:t>
            </w:r>
          </w:p>
          <w:p w14:paraId="37F84D9F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Экспертного совета НП СРО «Деловой Союз Оценщиков»</w:t>
            </w:r>
          </w:p>
        </w:tc>
      </w:tr>
      <w:tr w:rsidR="00335C0B" w14:paraId="1C626A27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4EB203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2"/>
            </w:tblGrid>
            <w:tr w:rsidR="00335C0B" w14:paraId="05172CF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0FD97C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Приморский край</w:t>
                  </w:r>
                </w:p>
              </w:tc>
            </w:tr>
            <w:tr w:rsidR="00335C0B" w14:paraId="4769DE9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2494B5" w14:textId="77777777" w:rsidR="00335C0B" w:rsidRDefault="00335C0B">
                  <w:r>
                    <w:rPr>
                      <w:rStyle w:val="a5"/>
                    </w:rPr>
                    <w:t>место работы:</w:t>
                  </w:r>
                  <w:r>
                    <w:t> ООО "Центр развития инвестиций"</w:t>
                  </w:r>
                </w:p>
              </w:tc>
            </w:tr>
            <w:tr w:rsidR="00335C0B" w14:paraId="6E41A11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8C08FD" w14:textId="77777777" w:rsidR="00335C0B" w:rsidRDefault="00335C0B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66CE88C9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68F1990" w14:textId="77777777" w:rsidR="00335C0B" w:rsidRDefault="00335C0B" w:rsidP="00335C0B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8655"/>
      </w:tblGrid>
      <w:tr w:rsidR="00335C0B" w14:paraId="26A19927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AD4500D" w14:textId="5AE9DB03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A28F5EE" wp14:editId="109262ED">
                  <wp:extent cx="1076325" cy="1428750"/>
                  <wp:effectExtent l="0" t="0" r="0" b="0"/>
                  <wp:docPr id="10" name="Рисунок 10" descr="https://srodso.ru/pics/519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rodso.ru/pics/519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0FD909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Дьяченко Олег Николаевич</w:t>
            </w:r>
          </w:p>
          <w:p w14:paraId="41063810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335C0B" w14:paraId="28EFEC9F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D30C1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98"/>
            </w:tblGrid>
            <w:tr w:rsidR="00335C0B" w14:paraId="6A6AEDE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C42FCE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Республика Башкортостан</w:t>
                  </w:r>
                </w:p>
              </w:tc>
            </w:tr>
            <w:tr w:rsidR="00335C0B" w14:paraId="6ED338B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36226B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ООО "</w:t>
                  </w:r>
                  <w:proofErr w:type="spellStart"/>
                  <w:r>
                    <w:t>Башкомоценка</w:t>
                  </w:r>
                  <w:proofErr w:type="spellEnd"/>
                  <w:r>
                    <w:t>"</w:t>
                  </w:r>
                </w:p>
              </w:tc>
            </w:tr>
            <w:tr w:rsidR="00335C0B" w14:paraId="52B7A9A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348AA5" w14:textId="77777777" w:rsidR="00335C0B" w:rsidRDefault="00335C0B">
                  <w:pPr>
                    <w:spacing w:after="240"/>
                  </w:pPr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6AF3E047" w14:textId="77777777" w:rsidR="00335C0B" w:rsidRDefault="00335C0B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75547BC" w14:textId="77777777" w:rsidR="00335C0B" w:rsidRDefault="00335C0B" w:rsidP="00335C0B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"/>
        <w:gridCol w:w="8637"/>
      </w:tblGrid>
      <w:tr w:rsidR="00335C0B" w14:paraId="46D038A3" w14:textId="77777777" w:rsidTr="00335C0B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DADC513" w14:textId="66106BBA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06FA213" wp14:editId="3BFCA345">
                  <wp:extent cx="1047750" cy="1343025"/>
                  <wp:effectExtent l="0" t="0" r="0" b="0"/>
                  <wp:docPr id="9" name="Рисунок 9" descr="https://srodso.ru/files/4336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rodso.ru/files/4336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6E3235" w14:textId="77777777" w:rsidR="00335C0B" w:rsidRDefault="00335C0B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Журавлев Алексей Витальевич</w:t>
            </w:r>
          </w:p>
          <w:p w14:paraId="7488FFF4" w14:textId="77777777" w:rsidR="00335C0B" w:rsidRDefault="00335C0B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335C0B" w14:paraId="2427E95F" w14:textId="77777777" w:rsidTr="00335C0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19AEF0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76"/>
            </w:tblGrid>
            <w:tr w:rsidR="00335C0B" w14:paraId="7D2175A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591258" w14:textId="77777777" w:rsidR="00335C0B" w:rsidRDefault="00335C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 Москва</w:t>
                  </w:r>
                </w:p>
              </w:tc>
            </w:tr>
            <w:tr w:rsidR="00335C0B" w14:paraId="0730255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ACB1DD" w14:textId="77777777" w:rsidR="00335C0B" w:rsidRDefault="00335C0B">
                  <w:r>
                    <w:rPr>
                      <w:rStyle w:val="a5"/>
                    </w:rPr>
                    <w:t>Место работы: </w:t>
                  </w:r>
                  <w:r>
                    <w:t>ООО «Эверест Консалтинг»</w:t>
                  </w:r>
                </w:p>
              </w:tc>
            </w:tr>
            <w:tr w:rsidR="00335C0B" w14:paraId="2C04115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15E521" w14:textId="77777777" w:rsidR="00335C0B" w:rsidRDefault="00335C0B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331ABF41" w14:textId="77777777" w:rsidR="00335C0B" w:rsidRDefault="00335C0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0F7F250" w14:textId="77777777" w:rsidR="00A03284" w:rsidRDefault="00A03284" w:rsidP="00335C0B">
      <w:pPr>
        <w:pStyle w:val="a3"/>
        <w:spacing w:before="0" w:beforeAutospacing="0" w:after="113" w:afterAutospacing="0"/>
      </w:pPr>
      <w:bookmarkStart w:id="0" w:name="_GoBack"/>
      <w:bookmarkEnd w:id="0"/>
    </w:p>
    <w:sectPr w:rsidR="00A03284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35C0B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rodso.ru/01.01.04.05/151.asp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srodso.ru/01.01.04.01/31.aspx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 Tsarkova</cp:lastModifiedBy>
  <cp:revision>9</cp:revision>
  <dcterms:created xsi:type="dcterms:W3CDTF">2014-07-07T11:47:00Z</dcterms:created>
  <dcterms:modified xsi:type="dcterms:W3CDTF">2026-08-14T11:16:00Z</dcterms:modified>
</cp:coreProperties>
</file>