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09761E84"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0417EA">
        <w:rPr>
          <w:rFonts w:ascii="Times New Roman" w:eastAsia="Times New Roman" w:hAnsi="Times New Roman"/>
          <w:b/>
          <w:bCs/>
          <w:sz w:val="24"/>
          <w:szCs w:val="24"/>
          <w:lang w:eastAsia="ru-RU"/>
        </w:rPr>
        <w:t>27</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07761F01"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857C7F">
        <w:rPr>
          <w:rFonts w:ascii="Times New Roman" w:eastAsia="Times New Roman" w:hAnsi="Times New Roman"/>
          <w:sz w:val="24"/>
          <w:szCs w:val="24"/>
          <w:lang w:eastAsia="ru-RU"/>
        </w:rPr>
        <w:t xml:space="preserve">15 августа </w:t>
      </w:r>
      <w:r w:rsidR="00653F06">
        <w:rPr>
          <w:rFonts w:ascii="Times New Roman" w:eastAsia="Times New Roman" w:hAnsi="Times New Roman"/>
          <w:sz w:val="24"/>
          <w:szCs w:val="24"/>
          <w:lang w:eastAsia="ru-RU"/>
        </w:rPr>
        <w:t xml:space="preserve">2024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6802FBCB"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857C7F">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DCC34EA"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470370D6" w14:textId="5A6FDB26" w:rsidR="00254AD9" w:rsidRDefault="00857C7F" w:rsidP="00254AD9">
      <w:pPr>
        <w:pStyle w:val="a3"/>
        <w:numPr>
          <w:ilvl w:val="0"/>
          <w:numId w:val="8"/>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 xml:space="preserve">Шарафутдинова Лилия </w:t>
      </w:r>
      <w:proofErr w:type="spellStart"/>
      <w:r>
        <w:rPr>
          <w:rFonts w:ascii="Times New Roman" w:eastAsia="Times New Roman" w:hAnsi="Times New Roman"/>
          <w:sz w:val="24"/>
          <w:szCs w:val="24"/>
          <w:lang w:eastAsia="ru-RU"/>
        </w:rPr>
        <w:t>Замитовна</w:t>
      </w:r>
      <w:proofErr w:type="spellEnd"/>
      <w:r w:rsidR="00254AD9">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0C5DAF24"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857C7F">
        <w:rPr>
          <w:rFonts w:ascii="Times New Roman" w:eastAsia="Times New Roman" w:hAnsi="Times New Roman"/>
          <w:sz w:val="24"/>
          <w:szCs w:val="24"/>
          <w:lang w:eastAsia="ru-RU"/>
        </w:rPr>
        <w:t xml:space="preserve">13 часов 30 минут 15 августа </w:t>
      </w:r>
      <w:r w:rsidR="00653F06">
        <w:rPr>
          <w:rFonts w:ascii="Times New Roman" w:eastAsia="Times New Roman" w:hAnsi="Times New Roman"/>
          <w:sz w:val="24"/>
          <w:szCs w:val="24"/>
          <w:lang w:eastAsia="ru-RU"/>
        </w:rPr>
        <w:t xml:space="preserve">2024 </w:t>
      </w:r>
      <w:r w:rsidR="00BF335B" w:rsidRPr="00243292">
        <w:rPr>
          <w:rFonts w:ascii="Times New Roman" w:eastAsia="Times New Roman" w:hAnsi="Times New Roman"/>
          <w:sz w:val="24"/>
          <w:szCs w:val="24"/>
          <w:lang w:eastAsia="ru-RU"/>
        </w:rPr>
        <w:t>г.</w:t>
      </w:r>
    </w:p>
    <w:p w14:paraId="02F03F81" w14:textId="1BE422FB"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857C7F">
        <w:rPr>
          <w:rFonts w:ascii="Times New Roman" w:eastAsia="Times New Roman" w:hAnsi="Times New Roman"/>
          <w:sz w:val="24"/>
          <w:szCs w:val="24"/>
          <w:lang w:eastAsia="ru-RU"/>
        </w:rPr>
        <w:t xml:space="preserve">15 августа </w:t>
      </w:r>
      <w:bookmarkStart w:id="2" w:name="_GoBack"/>
      <w:bookmarkEnd w:id="2"/>
      <w:r w:rsidR="00653F06">
        <w:rPr>
          <w:rFonts w:ascii="Times New Roman" w:eastAsia="Times New Roman" w:hAnsi="Times New Roman"/>
          <w:sz w:val="24"/>
          <w:szCs w:val="24"/>
          <w:lang w:eastAsia="ru-RU"/>
        </w:rPr>
        <w:t xml:space="preserve">2024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17EA"/>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4AD9"/>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2D4A"/>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361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0401"/>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3D3D"/>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57C7F"/>
    <w:rsid w:val="00861CE4"/>
    <w:rsid w:val="0086477A"/>
    <w:rsid w:val="00870E0E"/>
    <w:rsid w:val="00874D49"/>
    <w:rsid w:val="0087634C"/>
    <w:rsid w:val="00877458"/>
    <w:rsid w:val="00880C1B"/>
    <w:rsid w:val="008849EF"/>
    <w:rsid w:val="00886438"/>
    <w:rsid w:val="00886614"/>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5B32"/>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1ECE"/>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C3D4C"/>
    <w:rsid w:val="00DD35F8"/>
    <w:rsid w:val="00DE13F9"/>
    <w:rsid w:val="00DE6033"/>
    <w:rsid w:val="00DE6CC3"/>
    <w:rsid w:val="00DE6F95"/>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754"/>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265"/>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EE60E-F673-4814-B938-17B0B360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2023-12-06T10:03:00Z</cp:lastPrinted>
  <dcterms:created xsi:type="dcterms:W3CDTF">2024-08-15T14:15:00Z</dcterms:created>
  <dcterms:modified xsi:type="dcterms:W3CDTF">2024-08-15T14:16:00Z</dcterms:modified>
</cp:coreProperties>
</file>