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F88B5" w14:textId="7B4C8204"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П Р О Т О К О </w:t>
      </w:r>
      <w:proofErr w:type="gramStart"/>
      <w:r>
        <w:rPr>
          <w:rFonts w:ascii="Times New Roman" w:eastAsia="Times New Roman" w:hAnsi="Times New Roman"/>
          <w:b/>
          <w:bCs/>
          <w:sz w:val="24"/>
          <w:szCs w:val="24"/>
          <w:lang w:eastAsia="ru-RU"/>
        </w:rPr>
        <w:t>Л  №</w:t>
      </w:r>
      <w:proofErr w:type="gramEnd"/>
      <w:r>
        <w:rPr>
          <w:rFonts w:ascii="Times New Roman" w:eastAsia="Times New Roman" w:hAnsi="Times New Roman"/>
          <w:b/>
          <w:bCs/>
          <w:sz w:val="24"/>
          <w:szCs w:val="24"/>
          <w:lang w:eastAsia="ru-RU"/>
        </w:rPr>
        <w:t xml:space="preserve"> </w:t>
      </w:r>
      <w:r w:rsidR="00BA7415">
        <w:rPr>
          <w:rFonts w:ascii="Times New Roman" w:eastAsia="Times New Roman" w:hAnsi="Times New Roman"/>
          <w:b/>
          <w:bCs/>
          <w:sz w:val="24"/>
          <w:szCs w:val="24"/>
          <w:lang w:eastAsia="ru-RU"/>
        </w:rPr>
        <w:t>2</w:t>
      </w:r>
      <w:r w:rsidR="00747A49">
        <w:rPr>
          <w:rFonts w:ascii="Times New Roman" w:eastAsia="Times New Roman" w:hAnsi="Times New Roman"/>
          <w:b/>
          <w:bCs/>
          <w:sz w:val="24"/>
          <w:szCs w:val="24"/>
          <w:lang w:eastAsia="ru-RU"/>
        </w:rPr>
        <w:t>6</w:t>
      </w:r>
    </w:p>
    <w:p w14:paraId="499C78BF" w14:textId="77777777"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Pr>
          <w:rFonts w:ascii="Times New Roman" w:eastAsia="Times New Roman" w:hAnsi="Times New Roman"/>
          <w:b/>
          <w:bCs/>
          <w:caps/>
          <w:smallCaps/>
          <w:sz w:val="24"/>
          <w:szCs w:val="24"/>
          <w:lang w:eastAsia="ru-RU"/>
        </w:rPr>
        <w:t>Я</w:t>
      </w:r>
      <w:r>
        <w:rPr>
          <w:rFonts w:ascii="Times New Roman" w:eastAsia="Times New Roman" w:hAnsi="Times New Roman"/>
          <w:b/>
          <w:bCs/>
          <w:sz w:val="24"/>
          <w:szCs w:val="24"/>
          <w:lang w:eastAsia="ru-RU"/>
        </w:rPr>
        <w:t xml:space="preserve"> ЧЛЕНОВ ПРЕЗИДИУМА</w:t>
      </w:r>
    </w:p>
    <w:p w14:paraId="12D10DEF" w14:textId="77777777" w:rsidR="00F74B74" w:rsidRDefault="00F74B74" w:rsidP="00F74B74">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 НЕКОММЕРЧЕСКОГО ПАРТНЕРСТВА</w:t>
      </w:r>
    </w:p>
    <w:p w14:paraId="7910356E"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BDB84DF" w14:textId="461F9EDD" w:rsidR="00D04D01" w:rsidRDefault="002D36C2"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E57E62">
        <w:rPr>
          <w:rFonts w:ascii="Times New Roman" w:eastAsia="Times New Roman" w:hAnsi="Times New Roman"/>
          <w:sz w:val="24"/>
          <w:szCs w:val="24"/>
          <w:lang w:eastAsia="ru-RU"/>
        </w:rPr>
        <w:t xml:space="preserve"> </w:t>
      </w:r>
      <w:r w:rsidR="004708F7">
        <w:rPr>
          <w:rFonts w:ascii="Times New Roman" w:eastAsia="Times New Roman" w:hAnsi="Times New Roman"/>
          <w:sz w:val="24"/>
          <w:szCs w:val="24"/>
          <w:lang w:eastAsia="ru-RU"/>
        </w:rPr>
        <w:t>08</w:t>
      </w:r>
      <w:r w:rsidR="00D04D01">
        <w:rPr>
          <w:rFonts w:ascii="Times New Roman" w:eastAsia="Times New Roman" w:hAnsi="Times New Roman"/>
          <w:sz w:val="24"/>
          <w:szCs w:val="24"/>
          <w:lang w:eastAsia="ru-RU"/>
        </w:rPr>
        <w:t xml:space="preserve"> </w:t>
      </w:r>
      <w:r w:rsidR="004708F7">
        <w:rPr>
          <w:rFonts w:ascii="Times New Roman" w:eastAsia="Times New Roman" w:hAnsi="Times New Roman"/>
          <w:sz w:val="24"/>
          <w:szCs w:val="24"/>
          <w:lang w:eastAsia="ru-RU"/>
        </w:rPr>
        <w:t>декабря</w:t>
      </w:r>
      <w:r w:rsidR="00D04D01">
        <w:rPr>
          <w:rFonts w:ascii="Times New Roman" w:eastAsia="Times New Roman" w:hAnsi="Times New Roman"/>
          <w:sz w:val="24"/>
          <w:szCs w:val="24"/>
          <w:lang w:eastAsia="ru-RU"/>
        </w:rPr>
        <w:t xml:space="preserve"> 202</w:t>
      </w:r>
      <w:r w:rsidR="00034812">
        <w:rPr>
          <w:rFonts w:ascii="Times New Roman" w:eastAsia="Times New Roman" w:hAnsi="Times New Roman"/>
          <w:sz w:val="24"/>
          <w:szCs w:val="24"/>
          <w:lang w:eastAsia="ru-RU"/>
        </w:rPr>
        <w:t>3</w:t>
      </w:r>
      <w:r w:rsidR="00D04D01">
        <w:rPr>
          <w:rFonts w:ascii="Times New Roman" w:eastAsia="Times New Roman" w:hAnsi="Times New Roman"/>
          <w:sz w:val="24"/>
          <w:szCs w:val="24"/>
          <w:lang w:eastAsia="ru-RU"/>
        </w:rPr>
        <w:t xml:space="preserve"> г.</w:t>
      </w:r>
    </w:p>
    <w:p w14:paraId="2B8F90C3" w14:textId="106CE009"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2F3B349F"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4708F7">
        <w:rPr>
          <w:rFonts w:ascii="Times New Roman" w:eastAsia="Times New Roman" w:hAnsi="Times New Roman"/>
          <w:sz w:val="24"/>
          <w:szCs w:val="24"/>
          <w:lang w:eastAsia="ru-RU"/>
        </w:rPr>
        <w:t>13</w:t>
      </w:r>
      <w:r w:rsidRPr="00A65FD7">
        <w:rPr>
          <w:rFonts w:ascii="Times New Roman" w:eastAsia="Times New Roman" w:hAnsi="Times New Roman"/>
          <w:sz w:val="24"/>
          <w:szCs w:val="24"/>
          <w:lang w:eastAsia="ru-RU"/>
        </w:rPr>
        <w:t xml:space="preserve"> часов </w:t>
      </w:r>
      <w:r w:rsidR="00390D0D">
        <w:rPr>
          <w:rFonts w:ascii="Times New Roman" w:eastAsia="Times New Roman" w:hAnsi="Times New Roman"/>
          <w:sz w:val="24"/>
          <w:szCs w:val="24"/>
          <w:lang w:eastAsia="ru-RU"/>
        </w:rPr>
        <w:t>00</w:t>
      </w:r>
      <w:r w:rsidRPr="00A65FD7">
        <w:rPr>
          <w:rFonts w:ascii="Times New Roman" w:eastAsia="Times New Roman" w:hAnsi="Times New Roman"/>
          <w:sz w:val="24"/>
          <w:szCs w:val="24"/>
          <w:lang w:eastAsia="ru-RU"/>
        </w:rPr>
        <w:t xml:space="preserve"> минут.</w:t>
      </w:r>
    </w:p>
    <w:p w14:paraId="4C492512" w14:textId="77777777" w:rsidR="00536E81" w:rsidRDefault="00536E81" w:rsidP="00536E81">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3646CFD4" w14:textId="77777777" w:rsidR="00E7189E" w:rsidRDefault="00E7189E" w:rsidP="00E7189E">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7A889244"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1286B16F"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59E26F86" w14:textId="77777777" w:rsidR="00536E81" w:rsidRDefault="00536E81" w:rsidP="00536E81">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5EDD5273" w14:textId="77777777" w:rsidR="00536E81" w:rsidRDefault="00536E81" w:rsidP="00536E81">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6BB0FFC2" w14:textId="2B802083" w:rsidR="007E3D7B" w:rsidRDefault="007E3D7B" w:rsidP="007E3D7B">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sidRPr="00D00942">
        <w:rPr>
          <w:rFonts w:ascii="Times New Roman" w:eastAsia="Times New Roman" w:hAnsi="Times New Roman"/>
          <w:sz w:val="24"/>
          <w:szCs w:val="24"/>
          <w:lang w:eastAsia="ru-RU"/>
        </w:rPr>
        <w:t>Прекращение членства в Партнерстве</w:t>
      </w:r>
      <w:r w:rsidRPr="00D00823">
        <w:rPr>
          <w:rFonts w:ascii="Times New Roman" w:eastAsia="Times New Roman" w:hAnsi="Times New Roman"/>
          <w:sz w:val="24"/>
          <w:szCs w:val="24"/>
          <w:lang w:eastAsia="ru-RU"/>
        </w:rPr>
        <w:t xml:space="preserve">. </w:t>
      </w:r>
    </w:p>
    <w:p w14:paraId="6D6BFECE" w14:textId="0875AB86" w:rsidR="00683925" w:rsidRPr="00683925" w:rsidRDefault="00683925" w:rsidP="00683925">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 xml:space="preserve">Принятие решения </w:t>
      </w:r>
      <w:r>
        <w:rPr>
          <w:rFonts w:ascii="Times New Roman" w:eastAsia="Times New Roman" w:hAnsi="Times New Roman"/>
          <w:sz w:val="24"/>
          <w:szCs w:val="24"/>
          <w:lang w:eastAsia="ru-RU"/>
        </w:rPr>
        <w:t xml:space="preserve">об одобрении сделки в соответствии с п. </w:t>
      </w:r>
      <w:r w:rsidRPr="00D64A05">
        <w:rPr>
          <w:rFonts w:ascii="Times New Roman" w:eastAsia="Times New Roman" w:hAnsi="Times New Roman"/>
          <w:sz w:val="24"/>
          <w:szCs w:val="24"/>
          <w:lang w:eastAsia="ru-RU"/>
        </w:rPr>
        <w:t>14.4.18. </w:t>
      </w:r>
      <w:proofErr w:type="spellStart"/>
      <w:r>
        <w:rPr>
          <w:rFonts w:ascii="Times New Roman" w:eastAsia="Times New Roman" w:hAnsi="Times New Roman"/>
          <w:sz w:val="24"/>
          <w:szCs w:val="24"/>
          <w:lang w:eastAsia="ru-RU"/>
        </w:rPr>
        <w:t>ст</w:t>
      </w:r>
      <w:proofErr w:type="spellEnd"/>
      <w:r>
        <w:rPr>
          <w:rFonts w:ascii="Times New Roman" w:eastAsia="Times New Roman" w:hAnsi="Times New Roman"/>
          <w:sz w:val="24"/>
          <w:szCs w:val="24"/>
          <w:lang w:eastAsia="ru-RU"/>
        </w:rPr>
        <w:t xml:space="preserve"> 14 Устава Некоммерческого партнерства СРО «Деловой Союз Оценщиков».</w:t>
      </w:r>
    </w:p>
    <w:p w14:paraId="0050AA98" w14:textId="77777777" w:rsidR="00536E81" w:rsidRDefault="00536E81" w:rsidP="00536E81">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31AD3919" w14:textId="39ECDB66"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bookmarkStart w:id="0" w:name="_Hlk166696455"/>
      <w:r w:rsidR="00E60F7D">
        <w:rPr>
          <w:rFonts w:ascii="Times New Roman" w:eastAsia="Times New Roman" w:hAnsi="Times New Roman"/>
          <w:sz w:val="24"/>
          <w:szCs w:val="24"/>
          <w:lang w:eastAsia="ru-RU"/>
        </w:rPr>
        <w:t>Царькову Екатерину Дмитриевну</w:t>
      </w:r>
      <w:r w:rsidRPr="00707B0D">
        <w:rPr>
          <w:rFonts w:ascii="Times New Roman" w:eastAsia="Times New Roman" w:hAnsi="Times New Roman"/>
          <w:sz w:val="24"/>
          <w:szCs w:val="24"/>
          <w:lang w:eastAsia="ru-RU"/>
        </w:rPr>
        <w:t>.</w:t>
      </w:r>
    </w:p>
    <w:bookmarkEnd w:id="0"/>
    <w:p w14:paraId="5D74508B" w14:textId="77777777" w:rsidR="00536E81" w:rsidRDefault="00536E81" w:rsidP="00536E81">
      <w:pPr>
        <w:spacing w:before="100" w:beforeAutospacing="1" w:after="100" w:afterAutospacing="1"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br w:type="page"/>
      </w:r>
    </w:p>
    <w:p w14:paraId="5242D244" w14:textId="77777777" w:rsidR="00536E81" w:rsidRDefault="00536E81" w:rsidP="00536E81">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lastRenderedPageBreak/>
        <w:t xml:space="preserve">По второму вопросу повестки дня: </w:t>
      </w:r>
    </w:p>
    <w:p w14:paraId="251FB4C4" w14:textId="40080391" w:rsidR="008D7562" w:rsidRDefault="007E3D7B" w:rsidP="008D7562">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sidR="0031068C">
        <w:rPr>
          <w:rFonts w:ascii="Times New Roman" w:eastAsia="Times New Roman" w:hAnsi="Times New Roman"/>
          <w:sz w:val="24"/>
          <w:szCs w:val="24"/>
          <w:lang w:eastAsia="ru-RU"/>
        </w:rPr>
        <w:t xml:space="preserve"> </w:t>
      </w:r>
    </w:p>
    <w:p w14:paraId="029B1EC7" w14:textId="0E7DA513" w:rsidR="00871B12" w:rsidRPr="00871B12" w:rsidRDefault="007E3D7B" w:rsidP="008D7562">
      <w:pPr>
        <w:spacing w:after="100" w:afterAutospacing="1" w:line="240" w:lineRule="auto"/>
        <w:jc w:val="both"/>
        <w:rPr>
          <w:rFonts w:ascii="Times New Roman" w:eastAsia="Times New Roman" w:hAnsi="Times New Roman"/>
          <w:sz w:val="24"/>
          <w:szCs w:val="24"/>
          <w:lang w:eastAsia="ru-RU"/>
        </w:rPr>
      </w:pPr>
      <w:r w:rsidRPr="002E2382">
        <w:rPr>
          <w:rFonts w:ascii="Times New Roman" w:eastAsia="Times New Roman" w:hAnsi="Times New Roman"/>
          <w:sz w:val="24"/>
          <w:szCs w:val="24"/>
          <w:lang w:eastAsia="ru-RU"/>
        </w:rPr>
        <w:t xml:space="preserve">Прекратить членство в Партнерстве, на основании личного заявления, в соответствии со ст.24 ФЗ №135ФЗ РФ и п.6.1.1. ст. 6 Положения о членстве в </w:t>
      </w:r>
      <w:r w:rsidR="007438F7">
        <w:rPr>
          <w:rFonts w:ascii="Times New Roman" w:eastAsia="Times New Roman" w:hAnsi="Times New Roman"/>
          <w:sz w:val="24"/>
          <w:szCs w:val="24"/>
          <w:lang w:eastAsia="ru-RU"/>
        </w:rPr>
        <w:t>Партнерстве, следующ</w:t>
      </w:r>
      <w:r w:rsidR="00C646AC">
        <w:rPr>
          <w:rFonts w:ascii="Times New Roman" w:eastAsia="Times New Roman" w:hAnsi="Times New Roman"/>
          <w:sz w:val="24"/>
          <w:szCs w:val="24"/>
          <w:lang w:eastAsia="ru-RU"/>
        </w:rPr>
        <w:t>их</w:t>
      </w:r>
      <w:r w:rsidRPr="00366249">
        <w:rPr>
          <w:rFonts w:ascii="Times New Roman" w:eastAsia="Times New Roman" w:hAnsi="Times New Roman"/>
          <w:sz w:val="24"/>
          <w:szCs w:val="24"/>
          <w:lang w:eastAsia="ru-RU"/>
        </w:rPr>
        <w:t xml:space="preserve"> лиц:</w:t>
      </w:r>
    </w:p>
    <w:p w14:paraId="432ACD82" w14:textId="0595305C" w:rsidR="00130437" w:rsidRDefault="004708F7" w:rsidP="00130437">
      <w:pPr>
        <w:pStyle w:val="a3"/>
        <w:numPr>
          <w:ilvl w:val="0"/>
          <w:numId w:val="5"/>
        </w:numPr>
        <w:spacing w:before="120" w:after="120" w:line="240" w:lineRule="auto"/>
        <w:jc w:val="both"/>
        <w:rPr>
          <w:rFonts w:ascii="Times New Roman" w:eastAsia="Times New Roman" w:hAnsi="Times New Roman"/>
          <w:sz w:val="24"/>
          <w:szCs w:val="24"/>
          <w:lang w:eastAsia="ru-RU"/>
        </w:rPr>
      </w:pPr>
      <w:bookmarkStart w:id="1" w:name="_Hlk90911913"/>
      <w:bookmarkStart w:id="2" w:name="_Hlk71820279"/>
      <w:proofErr w:type="spellStart"/>
      <w:r w:rsidRPr="004708F7">
        <w:rPr>
          <w:rFonts w:ascii="Times New Roman" w:eastAsia="Times New Roman" w:hAnsi="Times New Roman"/>
          <w:sz w:val="24"/>
          <w:szCs w:val="24"/>
          <w:lang w:eastAsia="ru-RU"/>
        </w:rPr>
        <w:t>Камалиева</w:t>
      </w:r>
      <w:proofErr w:type="spellEnd"/>
      <w:r w:rsidRPr="004708F7">
        <w:rPr>
          <w:rFonts w:ascii="Times New Roman" w:eastAsia="Times New Roman" w:hAnsi="Times New Roman"/>
          <w:sz w:val="24"/>
          <w:szCs w:val="24"/>
          <w:lang w:eastAsia="ru-RU"/>
        </w:rPr>
        <w:t xml:space="preserve"> Мария Сергеевна</w:t>
      </w:r>
      <w:r w:rsidR="00515314">
        <w:rPr>
          <w:rFonts w:ascii="Times New Roman" w:eastAsia="Times New Roman" w:hAnsi="Times New Roman"/>
          <w:sz w:val="24"/>
          <w:szCs w:val="24"/>
          <w:lang w:eastAsia="ru-RU"/>
        </w:rPr>
        <w:t xml:space="preserve">, </w:t>
      </w:r>
      <w:r w:rsidR="00597FBF">
        <w:rPr>
          <w:rFonts w:ascii="Times New Roman" w:eastAsia="Times New Roman" w:hAnsi="Times New Roman"/>
          <w:sz w:val="24"/>
          <w:szCs w:val="24"/>
          <w:lang w:eastAsia="ru-RU"/>
        </w:rPr>
        <w:t xml:space="preserve">номер в реестре </w:t>
      </w:r>
      <w:bookmarkEnd w:id="1"/>
      <w:r>
        <w:rPr>
          <w:rFonts w:ascii="Times New Roman" w:eastAsia="Times New Roman" w:hAnsi="Times New Roman"/>
          <w:sz w:val="24"/>
          <w:szCs w:val="24"/>
          <w:lang w:eastAsia="ru-RU"/>
        </w:rPr>
        <w:t>1004</w:t>
      </w:r>
      <w:r w:rsidR="00721C72">
        <w:rPr>
          <w:rFonts w:ascii="Times New Roman" w:eastAsia="Times New Roman" w:hAnsi="Times New Roman"/>
          <w:sz w:val="24"/>
          <w:szCs w:val="24"/>
          <w:lang w:eastAsia="ru-RU"/>
        </w:rPr>
        <w:t>.</w:t>
      </w:r>
    </w:p>
    <w:p w14:paraId="30273709" w14:textId="77777777" w:rsidR="000D4723" w:rsidRDefault="000D4723" w:rsidP="000D4723">
      <w:pPr>
        <w:pStyle w:val="a3"/>
        <w:spacing w:before="120" w:after="120" w:line="240" w:lineRule="auto"/>
        <w:jc w:val="both"/>
        <w:rPr>
          <w:rFonts w:ascii="Times New Roman" w:eastAsia="Times New Roman" w:hAnsi="Times New Roman"/>
          <w:sz w:val="24"/>
          <w:szCs w:val="24"/>
          <w:lang w:eastAsia="ru-RU"/>
        </w:rPr>
      </w:pPr>
    </w:p>
    <w:bookmarkEnd w:id="2"/>
    <w:p w14:paraId="6CE389E9" w14:textId="41A3ACF7" w:rsidR="00683925" w:rsidRPr="009F4290" w:rsidRDefault="00683925" w:rsidP="00683925">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w:t>
      </w:r>
      <w:r>
        <w:rPr>
          <w:rFonts w:ascii="Times New Roman" w:eastAsia="Times New Roman" w:hAnsi="Times New Roman"/>
          <w:b/>
          <w:bCs/>
          <w:sz w:val="24"/>
          <w:szCs w:val="24"/>
          <w:u w:val="single"/>
          <w:lang w:eastAsia="ru-RU"/>
        </w:rPr>
        <w:t xml:space="preserve">третьему </w:t>
      </w:r>
      <w:r w:rsidRPr="009F4290">
        <w:rPr>
          <w:rFonts w:ascii="Times New Roman" w:eastAsia="Times New Roman" w:hAnsi="Times New Roman"/>
          <w:b/>
          <w:bCs/>
          <w:sz w:val="24"/>
          <w:szCs w:val="24"/>
          <w:u w:val="single"/>
          <w:lang w:eastAsia="ru-RU"/>
        </w:rPr>
        <w:t xml:space="preserve">вопросу повестки дня: </w:t>
      </w:r>
    </w:p>
    <w:p w14:paraId="702EAE7F" w14:textId="0FDEF537" w:rsidR="00683925" w:rsidRPr="00E60F7D" w:rsidRDefault="00683925" w:rsidP="00683925">
      <w:pPr>
        <w:spacing w:before="100" w:beforeAutospacing="1" w:after="100" w:afterAutospacing="1" w:line="240" w:lineRule="auto"/>
        <w:jc w:val="both"/>
        <w:rPr>
          <w:rFonts w:ascii="Times New Roman" w:eastAsia="Times New Roman" w:hAnsi="Times New Roman"/>
          <w:sz w:val="24"/>
          <w:szCs w:val="24"/>
          <w:lang w:eastAsia="ru-RU"/>
        </w:rPr>
      </w:pPr>
      <w:bookmarkStart w:id="3"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bookmarkEnd w:id="3"/>
      <w:r>
        <w:rPr>
          <w:rFonts w:ascii="Times New Roman" w:eastAsia="Times New Roman" w:hAnsi="Times New Roman"/>
          <w:b/>
          <w:sz w:val="24"/>
          <w:szCs w:val="24"/>
          <w:lang w:eastAsia="ru-RU"/>
        </w:rPr>
        <w:t xml:space="preserve"> </w:t>
      </w:r>
      <w:r>
        <w:rPr>
          <w:rFonts w:ascii="Times New Roman" w:eastAsia="Times New Roman" w:hAnsi="Times New Roman"/>
          <w:sz w:val="24"/>
          <w:szCs w:val="24"/>
          <w:lang w:eastAsia="ru-RU"/>
        </w:rPr>
        <w:t xml:space="preserve">Принять решение об </w:t>
      </w:r>
      <w:bookmarkStart w:id="4" w:name="_Hlk78281328"/>
      <w:r>
        <w:rPr>
          <w:rFonts w:ascii="Times New Roman" w:eastAsia="Times New Roman" w:hAnsi="Times New Roman"/>
          <w:sz w:val="24"/>
          <w:szCs w:val="24"/>
          <w:lang w:eastAsia="ru-RU"/>
        </w:rPr>
        <w:t>одобрении заключения договора займа с генеральным директором Некоммерческого партнерства СРО «Деловой Союз Оценщиков» Шевцовой И</w:t>
      </w:r>
      <w:r w:rsidR="006B3208">
        <w:rPr>
          <w:rFonts w:ascii="Times New Roman" w:eastAsia="Times New Roman" w:hAnsi="Times New Roman"/>
          <w:sz w:val="24"/>
          <w:szCs w:val="24"/>
          <w:lang w:eastAsia="ru-RU"/>
        </w:rPr>
        <w:t>.</w:t>
      </w:r>
      <w:r>
        <w:rPr>
          <w:rFonts w:ascii="Times New Roman" w:eastAsia="Times New Roman" w:hAnsi="Times New Roman"/>
          <w:sz w:val="24"/>
          <w:szCs w:val="24"/>
          <w:lang w:eastAsia="ru-RU"/>
        </w:rPr>
        <w:t xml:space="preserve">А. на сумму </w:t>
      </w:r>
      <w:r w:rsidR="006B320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11 3</w:t>
      </w:r>
      <w:r w:rsidR="006B3208">
        <w:rPr>
          <w:rFonts w:ascii="Times New Roman" w:eastAsia="Times New Roman" w:hAnsi="Times New Roman"/>
          <w:sz w:val="24"/>
          <w:szCs w:val="24"/>
          <w:lang w:eastAsia="ru-RU"/>
        </w:rPr>
        <w:t>37</w:t>
      </w:r>
      <w:r>
        <w:rPr>
          <w:rFonts w:ascii="Times New Roman" w:eastAsia="Times New Roman" w:hAnsi="Times New Roman"/>
          <w:sz w:val="24"/>
          <w:szCs w:val="24"/>
          <w:lang w:eastAsia="ru-RU"/>
        </w:rPr>
        <w:t> </w:t>
      </w:r>
      <w:r w:rsidR="006B3208">
        <w:rPr>
          <w:rFonts w:ascii="Times New Roman" w:eastAsia="Times New Roman" w:hAnsi="Times New Roman"/>
          <w:sz w:val="24"/>
          <w:szCs w:val="24"/>
          <w:lang w:eastAsia="ru-RU"/>
        </w:rPr>
        <w:t>5</w:t>
      </w:r>
      <w:r>
        <w:rPr>
          <w:rFonts w:ascii="Times New Roman" w:eastAsia="Times New Roman" w:hAnsi="Times New Roman"/>
          <w:sz w:val="24"/>
          <w:szCs w:val="24"/>
          <w:lang w:eastAsia="ru-RU"/>
        </w:rPr>
        <w:t xml:space="preserve">00 (Одиннадцать миллионов триста </w:t>
      </w:r>
      <w:r w:rsidR="006B3208">
        <w:rPr>
          <w:rFonts w:ascii="Times New Roman" w:eastAsia="Times New Roman" w:hAnsi="Times New Roman"/>
          <w:sz w:val="24"/>
          <w:szCs w:val="24"/>
          <w:lang w:eastAsia="ru-RU"/>
        </w:rPr>
        <w:t>тридцать семь</w:t>
      </w:r>
      <w:r>
        <w:rPr>
          <w:rFonts w:ascii="Times New Roman" w:eastAsia="Times New Roman" w:hAnsi="Times New Roman"/>
          <w:sz w:val="24"/>
          <w:szCs w:val="24"/>
          <w:lang w:eastAsia="ru-RU"/>
        </w:rPr>
        <w:t xml:space="preserve"> тысяч</w:t>
      </w:r>
      <w:r w:rsidR="006B3208">
        <w:rPr>
          <w:rFonts w:ascii="Times New Roman" w:eastAsia="Times New Roman" w:hAnsi="Times New Roman"/>
          <w:sz w:val="24"/>
          <w:szCs w:val="24"/>
          <w:lang w:eastAsia="ru-RU"/>
        </w:rPr>
        <w:t xml:space="preserve"> пятьсот</w:t>
      </w:r>
      <w:r>
        <w:rPr>
          <w:rFonts w:ascii="Times New Roman" w:eastAsia="Times New Roman" w:hAnsi="Times New Roman"/>
          <w:sz w:val="24"/>
          <w:szCs w:val="24"/>
          <w:lang w:eastAsia="ru-RU"/>
        </w:rPr>
        <w:t xml:space="preserve">) рублей </w:t>
      </w:r>
      <w:r w:rsidR="006B3208">
        <w:rPr>
          <w:rFonts w:ascii="Times New Roman" w:eastAsia="Times New Roman" w:hAnsi="Times New Roman"/>
          <w:sz w:val="24"/>
          <w:szCs w:val="24"/>
          <w:lang w:eastAsia="ru-RU"/>
        </w:rPr>
        <w:t xml:space="preserve">00 копеек </w:t>
      </w:r>
      <w:r>
        <w:rPr>
          <w:rFonts w:ascii="Times New Roman" w:eastAsia="Times New Roman" w:hAnsi="Times New Roman"/>
          <w:sz w:val="24"/>
          <w:szCs w:val="24"/>
          <w:lang w:eastAsia="ru-RU"/>
        </w:rPr>
        <w:t>со сроком возврата до 10.12.34 г. Поручить подписание данного договора, на основании доверенности Исполнительному Директору Царьковой Е.Д.</w:t>
      </w:r>
      <w:r w:rsidR="00E60F7D" w:rsidRPr="00E60F7D">
        <w:rPr>
          <w:rFonts w:ascii="Times New Roman" w:eastAsia="Times New Roman" w:hAnsi="Times New Roman"/>
          <w:sz w:val="24"/>
          <w:szCs w:val="24"/>
          <w:lang w:eastAsia="ru-RU"/>
        </w:rPr>
        <w:t xml:space="preserve"> </w:t>
      </w:r>
      <w:bookmarkStart w:id="5" w:name="_Hlk166696472"/>
      <w:r w:rsidR="00E60F7D">
        <w:rPr>
          <w:rFonts w:ascii="Times New Roman" w:eastAsia="Times New Roman" w:hAnsi="Times New Roman"/>
          <w:sz w:val="24"/>
          <w:szCs w:val="24"/>
          <w:lang w:eastAsia="ru-RU"/>
        </w:rPr>
        <w:t xml:space="preserve">в течении одного месяца. </w:t>
      </w:r>
    </w:p>
    <w:bookmarkEnd w:id="4"/>
    <w:bookmarkEnd w:id="5"/>
    <w:p w14:paraId="14E1EE97" w14:textId="77777777" w:rsidR="00130437" w:rsidRDefault="00130437" w:rsidP="00130437">
      <w:pPr>
        <w:pStyle w:val="a3"/>
        <w:spacing w:before="120" w:after="120" w:line="240" w:lineRule="auto"/>
        <w:ind w:left="0"/>
        <w:rPr>
          <w:rFonts w:ascii="Times New Roman" w:hAnsi="Times New Roman"/>
          <w:sz w:val="24"/>
          <w:szCs w:val="24"/>
        </w:rPr>
      </w:pPr>
    </w:p>
    <w:p w14:paraId="3A8ADAE4" w14:textId="77777777" w:rsidR="00130437" w:rsidRDefault="00130437" w:rsidP="00130437">
      <w:pPr>
        <w:pStyle w:val="a3"/>
        <w:spacing w:before="120" w:after="120" w:line="240" w:lineRule="auto"/>
        <w:ind w:left="0"/>
        <w:rPr>
          <w:rFonts w:ascii="Times New Roman" w:eastAsia="Times New Roman" w:hAnsi="Times New Roman"/>
          <w:sz w:val="24"/>
          <w:szCs w:val="24"/>
          <w:lang w:eastAsia="ru-RU"/>
        </w:rPr>
      </w:pP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bookmarkStart w:id="6" w:name="_GoBack"/>
      <w:bookmarkEnd w:id="6"/>
    </w:p>
    <w:p w14:paraId="4446FC17" w14:textId="037875ED"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p w14:paraId="3F50A6F7" w14:textId="77777777" w:rsidR="006B038A" w:rsidRDefault="006B038A" w:rsidP="00536E81">
      <w:pPr>
        <w:pStyle w:val="a3"/>
        <w:spacing w:before="120" w:after="120" w:line="240" w:lineRule="auto"/>
        <w:ind w:left="0"/>
        <w:jc w:val="both"/>
        <w:rPr>
          <w:rFonts w:ascii="Times New Roman" w:eastAsia="Times New Roman" w:hAnsi="Times New Roman"/>
          <w:sz w:val="24"/>
          <w:szCs w:val="24"/>
          <w:lang w:eastAsia="ru-RU"/>
        </w:rPr>
      </w:pPr>
    </w:p>
    <w:p w14:paraId="7241DD70"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F30715">
        <w:trPr>
          <w:trHeight w:val="1100"/>
        </w:trPr>
        <w:tc>
          <w:tcPr>
            <w:tcW w:w="2762"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83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85" w:type="dxa"/>
          </w:tcPr>
          <w:p w14:paraId="6F081ED1" w14:textId="77777777" w:rsidR="00536E81" w:rsidRDefault="00536E81" w:rsidP="00F30715">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F30715">
        <w:tc>
          <w:tcPr>
            <w:tcW w:w="2762" w:type="dxa"/>
            <w:hideMark/>
          </w:tcPr>
          <w:p w14:paraId="3BF311EC" w14:textId="77777777" w:rsidR="00536E81" w:rsidRDefault="00536E81" w:rsidP="00F30715">
            <w:pPr>
              <w:spacing w:after="0" w:line="240" w:lineRule="auto"/>
              <w:rPr>
                <w:rFonts w:ascii="Times New Roman" w:eastAsia="Times New Roman" w:hAnsi="Times New Roman"/>
                <w:b/>
                <w:bCs/>
                <w:lang w:eastAsia="ru-RU"/>
              </w:rPr>
            </w:pPr>
          </w:p>
          <w:p w14:paraId="770355BC"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14:paraId="55FD06AE" w14:textId="77777777" w:rsidR="00536E81" w:rsidRDefault="00536E81" w:rsidP="00F30715">
            <w:pPr>
              <w:spacing w:after="0" w:line="240" w:lineRule="auto"/>
              <w:ind w:left="360"/>
              <w:jc w:val="both"/>
              <w:rPr>
                <w:rFonts w:ascii="Times New Roman" w:eastAsia="Times New Roman" w:hAnsi="Times New Roman"/>
                <w:b/>
                <w:bCs/>
                <w:lang w:eastAsia="ru-RU"/>
              </w:rPr>
            </w:pPr>
          </w:p>
        </w:tc>
        <w:tc>
          <w:tcPr>
            <w:tcW w:w="2085" w:type="dxa"/>
          </w:tcPr>
          <w:p w14:paraId="66F624F0" w14:textId="77777777" w:rsidR="00536E81" w:rsidRDefault="00536E81" w:rsidP="00F30715">
            <w:pPr>
              <w:spacing w:after="0" w:line="240" w:lineRule="auto"/>
              <w:ind w:left="72"/>
              <w:jc w:val="right"/>
              <w:rPr>
                <w:rFonts w:ascii="Times New Roman" w:eastAsia="Times New Roman" w:hAnsi="Times New Roman"/>
                <w:b/>
                <w:bCs/>
                <w:lang w:eastAsia="ru-RU"/>
              </w:rPr>
            </w:pPr>
          </w:p>
          <w:p w14:paraId="0BF40254" w14:textId="2B1994D7" w:rsidR="00536E81" w:rsidRDefault="00E60F7D" w:rsidP="00F30715">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 xml:space="preserve">Царькова Е.Д. </w:t>
            </w:r>
          </w:p>
        </w:tc>
      </w:tr>
    </w:tbl>
    <w:p w14:paraId="392E459F" w14:textId="77777777" w:rsidR="00536E81" w:rsidRDefault="00536E81" w:rsidP="00536E81"/>
    <w:p w14:paraId="3F31AC05" w14:textId="77777777" w:rsidR="00D51C07" w:rsidRDefault="00D51C07" w:rsidP="00536E81">
      <w:pPr>
        <w:spacing w:before="100" w:beforeAutospacing="1" w:after="100" w:afterAutospacing="1" w:line="240" w:lineRule="auto"/>
        <w:jc w:val="both"/>
      </w:pPr>
    </w:p>
    <w:sectPr w:rsidR="00D51C07" w:rsidSect="00CD6E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75F5B2" w14:textId="77777777" w:rsidR="00CD6E99" w:rsidRDefault="00CD6E99" w:rsidP="007C7D5C">
      <w:pPr>
        <w:spacing w:after="0" w:line="240" w:lineRule="auto"/>
      </w:pPr>
      <w:r>
        <w:separator/>
      </w:r>
    </w:p>
  </w:endnote>
  <w:endnote w:type="continuationSeparator" w:id="0">
    <w:p w14:paraId="555D8565" w14:textId="77777777" w:rsidR="00CD6E99" w:rsidRDefault="00CD6E99"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5D00E" w14:textId="77777777" w:rsidR="00CD6E99" w:rsidRDefault="00CD6E99" w:rsidP="007C7D5C">
      <w:pPr>
        <w:spacing w:after="0" w:line="240" w:lineRule="auto"/>
      </w:pPr>
      <w:r>
        <w:separator/>
      </w:r>
    </w:p>
  </w:footnote>
  <w:footnote w:type="continuationSeparator" w:id="0">
    <w:p w14:paraId="214A450E" w14:textId="77777777" w:rsidR="00CD6E99" w:rsidRDefault="00CD6E99"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236E"/>
    <w:rsid w:val="00023DC5"/>
    <w:rsid w:val="00030E11"/>
    <w:rsid w:val="000344B0"/>
    <w:rsid w:val="000346D1"/>
    <w:rsid w:val="00034812"/>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D4723"/>
    <w:rsid w:val="000F01E6"/>
    <w:rsid w:val="000F0F21"/>
    <w:rsid w:val="001122A4"/>
    <w:rsid w:val="00127A82"/>
    <w:rsid w:val="00130437"/>
    <w:rsid w:val="00132ABA"/>
    <w:rsid w:val="001351B1"/>
    <w:rsid w:val="00147B07"/>
    <w:rsid w:val="00152589"/>
    <w:rsid w:val="00161DEC"/>
    <w:rsid w:val="001707B5"/>
    <w:rsid w:val="00171564"/>
    <w:rsid w:val="0017724F"/>
    <w:rsid w:val="001824F8"/>
    <w:rsid w:val="00182A61"/>
    <w:rsid w:val="001A3E6C"/>
    <w:rsid w:val="001A4EF8"/>
    <w:rsid w:val="001B3FA4"/>
    <w:rsid w:val="001B4810"/>
    <w:rsid w:val="001B4BEB"/>
    <w:rsid w:val="001B5775"/>
    <w:rsid w:val="001B7E6F"/>
    <w:rsid w:val="001C3C4B"/>
    <w:rsid w:val="001D15D0"/>
    <w:rsid w:val="001D3997"/>
    <w:rsid w:val="001D738F"/>
    <w:rsid w:val="001F4402"/>
    <w:rsid w:val="001F6BBF"/>
    <w:rsid w:val="00212797"/>
    <w:rsid w:val="00222465"/>
    <w:rsid w:val="002373B6"/>
    <w:rsid w:val="002420A0"/>
    <w:rsid w:val="002422EF"/>
    <w:rsid w:val="00243AD5"/>
    <w:rsid w:val="00256FE3"/>
    <w:rsid w:val="0027140C"/>
    <w:rsid w:val="0027791F"/>
    <w:rsid w:val="00280160"/>
    <w:rsid w:val="002857F3"/>
    <w:rsid w:val="00290F03"/>
    <w:rsid w:val="002A5828"/>
    <w:rsid w:val="002A6B58"/>
    <w:rsid w:val="002A79D4"/>
    <w:rsid w:val="002B0B0B"/>
    <w:rsid w:val="002B0B5D"/>
    <w:rsid w:val="002C3B70"/>
    <w:rsid w:val="002D36C2"/>
    <w:rsid w:val="002D59E4"/>
    <w:rsid w:val="002E38F8"/>
    <w:rsid w:val="002E4178"/>
    <w:rsid w:val="002E4DDA"/>
    <w:rsid w:val="002E7747"/>
    <w:rsid w:val="00303774"/>
    <w:rsid w:val="003078F7"/>
    <w:rsid w:val="0031068C"/>
    <w:rsid w:val="00320FD5"/>
    <w:rsid w:val="00326781"/>
    <w:rsid w:val="00331D4C"/>
    <w:rsid w:val="0033484B"/>
    <w:rsid w:val="00341163"/>
    <w:rsid w:val="00342E03"/>
    <w:rsid w:val="00344974"/>
    <w:rsid w:val="003533D1"/>
    <w:rsid w:val="00354A18"/>
    <w:rsid w:val="00362580"/>
    <w:rsid w:val="00367596"/>
    <w:rsid w:val="003730B7"/>
    <w:rsid w:val="003749A7"/>
    <w:rsid w:val="003849BF"/>
    <w:rsid w:val="0038769D"/>
    <w:rsid w:val="00390D0D"/>
    <w:rsid w:val="003B2B97"/>
    <w:rsid w:val="003B4CEA"/>
    <w:rsid w:val="003B79E7"/>
    <w:rsid w:val="003C14C3"/>
    <w:rsid w:val="003C2368"/>
    <w:rsid w:val="003D1B54"/>
    <w:rsid w:val="003E2902"/>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4484"/>
    <w:rsid w:val="004555CD"/>
    <w:rsid w:val="00455F8D"/>
    <w:rsid w:val="00461B05"/>
    <w:rsid w:val="00467E14"/>
    <w:rsid w:val="004708F7"/>
    <w:rsid w:val="00470C54"/>
    <w:rsid w:val="00476740"/>
    <w:rsid w:val="00476D13"/>
    <w:rsid w:val="004830DF"/>
    <w:rsid w:val="004953E2"/>
    <w:rsid w:val="00497636"/>
    <w:rsid w:val="004A1471"/>
    <w:rsid w:val="004A2069"/>
    <w:rsid w:val="004A4DBE"/>
    <w:rsid w:val="004A5104"/>
    <w:rsid w:val="004A565B"/>
    <w:rsid w:val="004C1375"/>
    <w:rsid w:val="004C3F0E"/>
    <w:rsid w:val="004C4F15"/>
    <w:rsid w:val="004C632C"/>
    <w:rsid w:val="004C763B"/>
    <w:rsid w:val="004D349B"/>
    <w:rsid w:val="004D7D25"/>
    <w:rsid w:val="004E1A68"/>
    <w:rsid w:val="004F07EF"/>
    <w:rsid w:val="004F0EA4"/>
    <w:rsid w:val="004F4B41"/>
    <w:rsid w:val="004F668B"/>
    <w:rsid w:val="004F70AC"/>
    <w:rsid w:val="00505DCC"/>
    <w:rsid w:val="0050756B"/>
    <w:rsid w:val="00515314"/>
    <w:rsid w:val="00520E87"/>
    <w:rsid w:val="00531E63"/>
    <w:rsid w:val="00532EFE"/>
    <w:rsid w:val="00533AA0"/>
    <w:rsid w:val="00536E81"/>
    <w:rsid w:val="005373A9"/>
    <w:rsid w:val="005409AE"/>
    <w:rsid w:val="005427C7"/>
    <w:rsid w:val="005503E0"/>
    <w:rsid w:val="00552E80"/>
    <w:rsid w:val="00555C93"/>
    <w:rsid w:val="00561CB8"/>
    <w:rsid w:val="00571FF5"/>
    <w:rsid w:val="005835D1"/>
    <w:rsid w:val="00584573"/>
    <w:rsid w:val="005941F4"/>
    <w:rsid w:val="00597FBF"/>
    <w:rsid w:val="005B001C"/>
    <w:rsid w:val="005B75E9"/>
    <w:rsid w:val="005B7A7B"/>
    <w:rsid w:val="005C11FA"/>
    <w:rsid w:val="005C50A8"/>
    <w:rsid w:val="005C7F2C"/>
    <w:rsid w:val="005D5A37"/>
    <w:rsid w:val="005D74C0"/>
    <w:rsid w:val="005E0817"/>
    <w:rsid w:val="005E1C1B"/>
    <w:rsid w:val="005E3875"/>
    <w:rsid w:val="005F4538"/>
    <w:rsid w:val="005F5567"/>
    <w:rsid w:val="006203D0"/>
    <w:rsid w:val="006277B3"/>
    <w:rsid w:val="006322F0"/>
    <w:rsid w:val="00647577"/>
    <w:rsid w:val="00652D80"/>
    <w:rsid w:val="00655FBA"/>
    <w:rsid w:val="006620F1"/>
    <w:rsid w:val="00666190"/>
    <w:rsid w:val="00673ECB"/>
    <w:rsid w:val="00683925"/>
    <w:rsid w:val="00691255"/>
    <w:rsid w:val="0069345D"/>
    <w:rsid w:val="00695265"/>
    <w:rsid w:val="006A04FA"/>
    <w:rsid w:val="006B038A"/>
    <w:rsid w:val="006B3208"/>
    <w:rsid w:val="006B50E1"/>
    <w:rsid w:val="006C21C8"/>
    <w:rsid w:val="006C3DBC"/>
    <w:rsid w:val="006C595C"/>
    <w:rsid w:val="006C7F34"/>
    <w:rsid w:val="006D5E34"/>
    <w:rsid w:val="006E2E6C"/>
    <w:rsid w:val="006E7F7A"/>
    <w:rsid w:val="006F039A"/>
    <w:rsid w:val="006F3B9A"/>
    <w:rsid w:val="006F425E"/>
    <w:rsid w:val="007018AB"/>
    <w:rsid w:val="0070697B"/>
    <w:rsid w:val="0070744F"/>
    <w:rsid w:val="00707B0D"/>
    <w:rsid w:val="00712A2D"/>
    <w:rsid w:val="007145E1"/>
    <w:rsid w:val="00721C72"/>
    <w:rsid w:val="007221A5"/>
    <w:rsid w:val="0072653C"/>
    <w:rsid w:val="007270D5"/>
    <w:rsid w:val="0073019F"/>
    <w:rsid w:val="007438F7"/>
    <w:rsid w:val="00747A49"/>
    <w:rsid w:val="00751ACE"/>
    <w:rsid w:val="00760DB5"/>
    <w:rsid w:val="00765613"/>
    <w:rsid w:val="00777F24"/>
    <w:rsid w:val="007801FC"/>
    <w:rsid w:val="00781D99"/>
    <w:rsid w:val="0078461B"/>
    <w:rsid w:val="0079504A"/>
    <w:rsid w:val="00796489"/>
    <w:rsid w:val="007A3F77"/>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50265"/>
    <w:rsid w:val="00862545"/>
    <w:rsid w:val="00863931"/>
    <w:rsid w:val="00870E0E"/>
    <w:rsid w:val="00871B12"/>
    <w:rsid w:val="00874D49"/>
    <w:rsid w:val="00877458"/>
    <w:rsid w:val="00877EDF"/>
    <w:rsid w:val="008827F7"/>
    <w:rsid w:val="00882938"/>
    <w:rsid w:val="008849EF"/>
    <w:rsid w:val="00886438"/>
    <w:rsid w:val="00887907"/>
    <w:rsid w:val="008972DC"/>
    <w:rsid w:val="008A006E"/>
    <w:rsid w:val="008A228F"/>
    <w:rsid w:val="008A243F"/>
    <w:rsid w:val="008A2890"/>
    <w:rsid w:val="008A2BDA"/>
    <w:rsid w:val="008A6AD2"/>
    <w:rsid w:val="008C2E61"/>
    <w:rsid w:val="008C475F"/>
    <w:rsid w:val="008D1708"/>
    <w:rsid w:val="008D19F6"/>
    <w:rsid w:val="008D7562"/>
    <w:rsid w:val="008D7FC8"/>
    <w:rsid w:val="008E4642"/>
    <w:rsid w:val="008E5170"/>
    <w:rsid w:val="008F49F8"/>
    <w:rsid w:val="008F6344"/>
    <w:rsid w:val="008F7B5C"/>
    <w:rsid w:val="0090672D"/>
    <w:rsid w:val="00915733"/>
    <w:rsid w:val="00920B03"/>
    <w:rsid w:val="00921928"/>
    <w:rsid w:val="00924A13"/>
    <w:rsid w:val="009250B8"/>
    <w:rsid w:val="00927F4E"/>
    <w:rsid w:val="00930885"/>
    <w:rsid w:val="00934834"/>
    <w:rsid w:val="009415EE"/>
    <w:rsid w:val="00941A66"/>
    <w:rsid w:val="0094422C"/>
    <w:rsid w:val="00956C80"/>
    <w:rsid w:val="00964E82"/>
    <w:rsid w:val="0097229A"/>
    <w:rsid w:val="009722D8"/>
    <w:rsid w:val="00972887"/>
    <w:rsid w:val="009743A8"/>
    <w:rsid w:val="00980D8C"/>
    <w:rsid w:val="00990054"/>
    <w:rsid w:val="009907BA"/>
    <w:rsid w:val="00994038"/>
    <w:rsid w:val="00996175"/>
    <w:rsid w:val="00997C34"/>
    <w:rsid w:val="009A3ED7"/>
    <w:rsid w:val="009B0250"/>
    <w:rsid w:val="009B29AA"/>
    <w:rsid w:val="009B41DD"/>
    <w:rsid w:val="009B6242"/>
    <w:rsid w:val="009B70BF"/>
    <w:rsid w:val="009C2CEA"/>
    <w:rsid w:val="009D79D6"/>
    <w:rsid w:val="009E5538"/>
    <w:rsid w:val="009F5B61"/>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34B5"/>
    <w:rsid w:val="00AE4F8E"/>
    <w:rsid w:val="00AE6AC6"/>
    <w:rsid w:val="00AF23A9"/>
    <w:rsid w:val="00AF7846"/>
    <w:rsid w:val="00B009B8"/>
    <w:rsid w:val="00B06B31"/>
    <w:rsid w:val="00B1114B"/>
    <w:rsid w:val="00B14614"/>
    <w:rsid w:val="00B14BC8"/>
    <w:rsid w:val="00B1524E"/>
    <w:rsid w:val="00B16BC8"/>
    <w:rsid w:val="00B179F6"/>
    <w:rsid w:val="00B2121E"/>
    <w:rsid w:val="00B262EE"/>
    <w:rsid w:val="00B3638E"/>
    <w:rsid w:val="00B46D00"/>
    <w:rsid w:val="00B61353"/>
    <w:rsid w:val="00B63505"/>
    <w:rsid w:val="00B65E9B"/>
    <w:rsid w:val="00B71470"/>
    <w:rsid w:val="00B717DF"/>
    <w:rsid w:val="00B72106"/>
    <w:rsid w:val="00B86734"/>
    <w:rsid w:val="00B87468"/>
    <w:rsid w:val="00BA161B"/>
    <w:rsid w:val="00BA27A6"/>
    <w:rsid w:val="00BA69E9"/>
    <w:rsid w:val="00BA7415"/>
    <w:rsid w:val="00BB06DC"/>
    <w:rsid w:val="00BC6A51"/>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3DF6"/>
    <w:rsid w:val="00C76702"/>
    <w:rsid w:val="00C814D0"/>
    <w:rsid w:val="00C81A56"/>
    <w:rsid w:val="00C834CE"/>
    <w:rsid w:val="00C84B6D"/>
    <w:rsid w:val="00C9257D"/>
    <w:rsid w:val="00C97AF0"/>
    <w:rsid w:val="00CA4617"/>
    <w:rsid w:val="00CA5B2D"/>
    <w:rsid w:val="00CB45B3"/>
    <w:rsid w:val="00CC7410"/>
    <w:rsid w:val="00CC7D2A"/>
    <w:rsid w:val="00CD25C3"/>
    <w:rsid w:val="00CD306F"/>
    <w:rsid w:val="00CD40AD"/>
    <w:rsid w:val="00CD6E99"/>
    <w:rsid w:val="00CE0204"/>
    <w:rsid w:val="00CE466E"/>
    <w:rsid w:val="00CE50E3"/>
    <w:rsid w:val="00CE5A52"/>
    <w:rsid w:val="00CF0BBC"/>
    <w:rsid w:val="00CF55B0"/>
    <w:rsid w:val="00CF7707"/>
    <w:rsid w:val="00D00823"/>
    <w:rsid w:val="00D00942"/>
    <w:rsid w:val="00D00AFF"/>
    <w:rsid w:val="00D04D01"/>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57CE9"/>
    <w:rsid w:val="00D60152"/>
    <w:rsid w:val="00D65299"/>
    <w:rsid w:val="00D7001F"/>
    <w:rsid w:val="00D714FB"/>
    <w:rsid w:val="00D7255B"/>
    <w:rsid w:val="00D7268F"/>
    <w:rsid w:val="00D806C3"/>
    <w:rsid w:val="00D82426"/>
    <w:rsid w:val="00D909B6"/>
    <w:rsid w:val="00D9243B"/>
    <w:rsid w:val="00D97C98"/>
    <w:rsid w:val="00DA02A2"/>
    <w:rsid w:val="00DA646D"/>
    <w:rsid w:val="00DB0B6B"/>
    <w:rsid w:val="00DB225D"/>
    <w:rsid w:val="00DB32BA"/>
    <w:rsid w:val="00DB3A64"/>
    <w:rsid w:val="00DB692B"/>
    <w:rsid w:val="00DB7C36"/>
    <w:rsid w:val="00DC05C5"/>
    <w:rsid w:val="00DC2BB3"/>
    <w:rsid w:val="00DC69AE"/>
    <w:rsid w:val="00DD35F8"/>
    <w:rsid w:val="00DD4600"/>
    <w:rsid w:val="00DE13F9"/>
    <w:rsid w:val="00DE6CC3"/>
    <w:rsid w:val="00DE78CC"/>
    <w:rsid w:val="00DF1704"/>
    <w:rsid w:val="00DF2748"/>
    <w:rsid w:val="00DF71BC"/>
    <w:rsid w:val="00E02AAC"/>
    <w:rsid w:val="00E053D2"/>
    <w:rsid w:val="00E159EA"/>
    <w:rsid w:val="00E21380"/>
    <w:rsid w:val="00E2326F"/>
    <w:rsid w:val="00E244C0"/>
    <w:rsid w:val="00E26087"/>
    <w:rsid w:val="00E3218C"/>
    <w:rsid w:val="00E33D5E"/>
    <w:rsid w:val="00E47D1D"/>
    <w:rsid w:val="00E57E62"/>
    <w:rsid w:val="00E60F7D"/>
    <w:rsid w:val="00E61F24"/>
    <w:rsid w:val="00E627BC"/>
    <w:rsid w:val="00E62A5D"/>
    <w:rsid w:val="00E67A72"/>
    <w:rsid w:val="00E71802"/>
    <w:rsid w:val="00E7189E"/>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3192"/>
    <w:rsid w:val="00F23F2F"/>
    <w:rsid w:val="00F3011C"/>
    <w:rsid w:val="00F31EBE"/>
    <w:rsid w:val="00F36E56"/>
    <w:rsid w:val="00F50382"/>
    <w:rsid w:val="00F638BF"/>
    <w:rsid w:val="00F74B74"/>
    <w:rsid w:val="00F86BE7"/>
    <w:rsid w:val="00F9312D"/>
    <w:rsid w:val="00F95265"/>
    <w:rsid w:val="00F9607F"/>
    <w:rsid w:val="00F972C8"/>
    <w:rsid w:val="00F979B6"/>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E7189E"/>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4573737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63832017">
      <w:bodyDiv w:val="1"/>
      <w:marLeft w:val="0"/>
      <w:marRight w:val="0"/>
      <w:marTop w:val="0"/>
      <w:marBottom w:val="0"/>
      <w:divBdr>
        <w:top w:val="none" w:sz="0" w:space="0" w:color="auto"/>
        <w:left w:val="none" w:sz="0" w:space="0" w:color="auto"/>
        <w:bottom w:val="none" w:sz="0" w:space="0" w:color="auto"/>
        <w:right w:val="none" w:sz="0" w:space="0" w:color="auto"/>
      </w:divBdr>
    </w:div>
    <w:div w:id="574170776">
      <w:bodyDiv w:val="1"/>
      <w:marLeft w:val="0"/>
      <w:marRight w:val="0"/>
      <w:marTop w:val="0"/>
      <w:marBottom w:val="0"/>
      <w:divBdr>
        <w:top w:val="none" w:sz="0" w:space="0" w:color="auto"/>
        <w:left w:val="none" w:sz="0" w:space="0" w:color="auto"/>
        <w:bottom w:val="none" w:sz="0" w:space="0" w:color="auto"/>
        <w:right w:val="none" w:sz="0" w:space="0" w:color="auto"/>
      </w:divBdr>
      <w:divsChild>
        <w:div w:id="599725959">
          <w:marLeft w:val="0"/>
          <w:marRight w:val="0"/>
          <w:marTop w:val="0"/>
          <w:marBottom w:val="0"/>
          <w:divBdr>
            <w:top w:val="none" w:sz="0" w:space="0" w:color="auto"/>
            <w:left w:val="none" w:sz="0" w:space="0" w:color="auto"/>
            <w:bottom w:val="none" w:sz="0" w:space="0" w:color="auto"/>
            <w:right w:val="none" w:sz="0" w:space="0" w:color="auto"/>
          </w:divBdr>
        </w:div>
      </w:divsChild>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67840636">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0476701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31200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11026923">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24400842">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879469221">
      <w:bodyDiv w:val="1"/>
      <w:marLeft w:val="0"/>
      <w:marRight w:val="0"/>
      <w:marTop w:val="0"/>
      <w:marBottom w:val="0"/>
      <w:divBdr>
        <w:top w:val="none" w:sz="0" w:space="0" w:color="auto"/>
        <w:left w:val="none" w:sz="0" w:space="0" w:color="auto"/>
        <w:bottom w:val="none" w:sz="0" w:space="0" w:color="auto"/>
        <w:right w:val="none" w:sz="0" w:space="0" w:color="auto"/>
      </w:divBdr>
      <w:divsChild>
        <w:div w:id="1836526584">
          <w:marLeft w:val="0"/>
          <w:marRight w:val="0"/>
          <w:marTop w:val="0"/>
          <w:marBottom w:val="0"/>
          <w:divBdr>
            <w:top w:val="none" w:sz="0" w:space="0" w:color="auto"/>
            <w:left w:val="none" w:sz="0" w:space="0" w:color="auto"/>
            <w:bottom w:val="none" w:sz="0" w:space="0" w:color="auto"/>
            <w:right w:val="none" w:sz="0" w:space="0" w:color="auto"/>
          </w:divBdr>
        </w:div>
      </w:divsChild>
    </w:div>
    <w:div w:id="1885828456">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1960410117">
      <w:bodyDiv w:val="1"/>
      <w:marLeft w:val="0"/>
      <w:marRight w:val="0"/>
      <w:marTop w:val="0"/>
      <w:marBottom w:val="0"/>
      <w:divBdr>
        <w:top w:val="none" w:sz="0" w:space="0" w:color="auto"/>
        <w:left w:val="none" w:sz="0" w:space="0" w:color="auto"/>
        <w:bottom w:val="none" w:sz="0" w:space="0" w:color="auto"/>
        <w:right w:val="none" w:sz="0" w:space="0" w:color="auto"/>
      </w:divBdr>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09695555">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8720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C3A46-7832-4C9A-854E-575D93440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Katerina Tsarkova</cp:lastModifiedBy>
  <cp:revision>2</cp:revision>
  <cp:lastPrinted>2024-05-17T11:09:00Z</cp:lastPrinted>
  <dcterms:created xsi:type="dcterms:W3CDTF">2024-11-22T07:05:00Z</dcterms:created>
  <dcterms:modified xsi:type="dcterms:W3CDTF">2024-11-22T07:05:00Z</dcterms:modified>
</cp:coreProperties>
</file>