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87817" w14:textId="4BA0AA58" w:rsidR="009F41DD" w:rsidRPr="00720F24" w:rsidRDefault="009F41DD" w:rsidP="009F41D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5</w:t>
      </w:r>
    </w:p>
    <w:p w14:paraId="59D3AB19" w14:textId="77777777" w:rsidR="009F41DD" w:rsidRDefault="009F41DD" w:rsidP="009F41D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2857C662" w14:textId="77777777" w:rsidR="009F41DD" w:rsidRDefault="009F41DD" w:rsidP="009F41D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4A627172" w14:textId="77777777" w:rsidR="009F41DD" w:rsidRDefault="009F41DD" w:rsidP="009F41DD">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474F20E1" w14:textId="5D8E74ED"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Дата проведения собрания</w:t>
      </w:r>
      <w:r w:rsidRPr="00FF1389">
        <w:rPr>
          <w:rFonts w:ascii="Times New Roman" w:eastAsia="Times New Roman" w:hAnsi="Times New Roman"/>
          <w:sz w:val="24"/>
          <w:szCs w:val="24"/>
          <w:lang w:eastAsia="ru-RU"/>
        </w:rPr>
        <w:t xml:space="preserve"> – </w:t>
      </w:r>
      <w:r w:rsidR="0096023B">
        <w:rPr>
          <w:rFonts w:ascii="Times New Roman" w:eastAsia="Times New Roman" w:hAnsi="Times New Roman"/>
          <w:sz w:val="24"/>
          <w:szCs w:val="24"/>
          <w:lang w:eastAsia="ru-RU"/>
        </w:rPr>
        <w:t>14</w:t>
      </w:r>
      <w:r w:rsidRPr="00FF1389">
        <w:rPr>
          <w:rFonts w:ascii="Times New Roman" w:eastAsia="Times New Roman" w:hAnsi="Times New Roman"/>
          <w:sz w:val="24"/>
          <w:szCs w:val="24"/>
          <w:lang w:eastAsia="ru-RU"/>
        </w:rPr>
        <w:t xml:space="preserve"> </w:t>
      </w:r>
      <w:r w:rsidR="0096023B">
        <w:rPr>
          <w:rFonts w:ascii="Times New Roman" w:eastAsia="Times New Roman" w:hAnsi="Times New Roman"/>
          <w:sz w:val="24"/>
          <w:szCs w:val="24"/>
          <w:lang w:eastAsia="ru-RU"/>
        </w:rPr>
        <w:t>марта</w:t>
      </w:r>
      <w:r w:rsidRPr="00FF1389">
        <w:rPr>
          <w:rFonts w:ascii="Times New Roman" w:eastAsia="Times New Roman" w:hAnsi="Times New Roman"/>
          <w:sz w:val="24"/>
          <w:szCs w:val="24"/>
          <w:lang w:eastAsia="ru-RU"/>
        </w:rPr>
        <w:t xml:space="preserve"> 202</w:t>
      </w:r>
      <w:r w:rsidR="0096023B">
        <w:rPr>
          <w:rFonts w:ascii="Times New Roman" w:eastAsia="Times New Roman" w:hAnsi="Times New Roman"/>
          <w:sz w:val="24"/>
          <w:szCs w:val="24"/>
          <w:lang w:eastAsia="ru-RU"/>
        </w:rPr>
        <w:t>3</w:t>
      </w:r>
      <w:r w:rsidRPr="00FF1389">
        <w:rPr>
          <w:rFonts w:ascii="Times New Roman" w:eastAsia="Times New Roman" w:hAnsi="Times New Roman"/>
          <w:sz w:val="24"/>
          <w:szCs w:val="24"/>
          <w:lang w:eastAsia="ru-RU"/>
        </w:rPr>
        <w:t xml:space="preserve"> г.</w:t>
      </w:r>
    </w:p>
    <w:p w14:paraId="41AD2C08" w14:textId="77777777" w:rsidR="002F7F27" w:rsidRPr="00FF1389" w:rsidRDefault="002F7F27" w:rsidP="002F7F27">
      <w:pPr>
        <w:spacing w:before="120" w:after="120" w:line="269" w:lineRule="auto"/>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Место проведения собрания </w:t>
      </w:r>
      <w:r w:rsidRPr="00FF1389">
        <w:rPr>
          <w:rFonts w:ascii="Times New Roman" w:eastAsia="Times New Roman" w:hAnsi="Times New Roman"/>
          <w:bCs/>
          <w:sz w:val="24"/>
          <w:szCs w:val="24"/>
          <w:lang w:eastAsia="ru-RU"/>
        </w:rPr>
        <w:t>– 119180, Москва, ул. Большая Якиманка, д.31, оф. 20</w:t>
      </w:r>
      <w:r>
        <w:rPr>
          <w:rFonts w:ascii="Times New Roman" w:eastAsia="Times New Roman" w:hAnsi="Times New Roman"/>
          <w:bCs/>
          <w:sz w:val="24"/>
          <w:szCs w:val="24"/>
          <w:lang w:eastAsia="ru-RU"/>
        </w:rPr>
        <w:t>3</w:t>
      </w:r>
      <w:r w:rsidRPr="00FF1389">
        <w:rPr>
          <w:rFonts w:ascii="Times New Roman" w:eastAsia="Times New Roman" w:hAnsi="Times New Roman"/>
          <w:bCs/>
          <w:sz w:val="24"/>
          <w:szCs w:val="24"/>
          <w:lang w:eastAsia="ru-RU"/>
        </w:rPr>
        <w:t>, для подключения посредством ВКС – площадка Мираполис.</w:t>
      </w:r>
    </w:p>
    <w:p w14:paraId="2B7F1602" w14:textId="77777777" w:rsidR="002F7F27" w:rsidRPr="00FF1389" w:rsidRDefault="002F7F27" w:rsidP="002F7F27">
      <w:pPr>
        <w:spacing w:before="120" w:after="120" w:line="269" w:lineRule="auto"/>
        <w:jc w:val="both"/>
        <w:rPr>
          <w:rFonts w:ascii="Times New Roman" w:eastAsia="Times New Roman" w:hAnsi="Times New Roman"/>
          <w:bCs/>
          <w:sz w:val="24"/>
          <w:szCs w:val="24"/>
          <w:lang w:eastAsia="ru-RU"/>
        </w:rPr>
      </w:pPr>
      <w:r w:rsidRPr="00FF1389">
        <w:rPr>
          <w:rFonts w:ascii="Times New Roman" w:eastAsia="Times New Roman" w:hAnsi="Times New Roman"/>
          <w:b/>
          <w:bCs/>
          <w:sz w:val="24"/>
          <w:szCs w:val="24"/>
          <w:lang w:eastAsia="ru-RU"/>
        </w:rPr>
        <w:t xml:space="preserve">Форма проведения собрания </w:t>
      </w:r>
      <w:r w:rsidRPr="00FF1389">
        <w:rPr>
          <w:rFonts w:ascii="Times New Roman" w:eastAsia="Times New Roman" w:hAnsi="Times New Roman"/>
          <w:bCs/>
          <w:sz w:val="24"/>
          <w:szCs w:val="24"/>
          <w:lang w:eastAsia="ru-RU"/>
        </w:rPr>
        <w:t>– Совместное очное присутствие членов Партнерства посредством видео-конференц связи (далее ВКС) на площадке Мираполис.</w:t>
      </w:r>
    </w:p>
    <w:p w14:paraId="457C222B" w14:textId="77777777"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Форма голосования по вопросам повестки дня</w:t>
      </w:r>
      <w:r w:rsidRPr="00FF1389">
        <w:rPr>
          <w:rFonts w:ascii="Times New Roman" w:eastAsia="Times New Roman" w:hAnsi="Times New Roman"/>
          <w:sz w:val="24"/>
          <w:szCs w:val="24"/>
          <w:lang w:eastAsia="ru-RU"/>
        </w:rPr>
        <w:t xml:space="preserve"> – открытое</w:t>
      </w:r>
    </w:p>
    <w:p w14:paraId="4637A47C" w14:textId="77777777"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Собрание открыто</w:t>
      </w:r>
      <w:r w:rsidRPr="00FF1389">
        <w:rPr>
          <w:rFonts w:ascii="Times New Roman" w:eastAsia="Times New Roman" w:hAnsi="Times New Roman"/>
          <w:sz w:val="24"/>
          <w:szCs w:val="24"/>
          <w:lang w:eastAsia="ru-RU"/>
        </w:rPr>
        <w:t xml:space="preserve"> – 1</w:t>
      </w:r>
      <w:r w:rsidR="00846E8C">
        <w:rPr>
          <w:rFonts w:ascii="Times New Roman" w:eastAsia="Times New Roman" w:hAnsi="Times New Roman"/>
          <w:sz w:val="24"/>
          <w:szCs w:val="24"/>
          <w:lang w:eastAsia="ru-RU"/>
        </w:rPr>
        <w:t>2</w:t>
      </w:r>
      <w:r w:rsidRPr="00FF1389">
        <w:rPr>
          <w:rFonts w:ascii="Times New Roman" w:eastAsia="Times New Roman" w:hAnsi="Times New Roman"/>
          <w:sz w:val="24"/>
          <w:szCs w:val="24"/>
          <w:lang w:eastAsia="ru-RU"/>
        </w:rPr>
        <w:t xml:space="preserve"> часов </w:t>
      </w:r>
      <w:r w:rsidR="00846E8C">
        <w:rPr>
          <w:rFonts w:ascii="Times New Roman" w:eastAsia="Times New Roman" w:hAnsi="Times New Roman"/>
          <w:sz w:val="24"/>
          <w:szCs w:val="24"/>
          <w:lang w:eastAsia="ru-RU"/>
        </w:rPr>
        <w:t>0</w:t>
      </w:r>
      <w:r w:rsidRPr="00FF1389">
        <w:rPr>
          <w:rFonts w:ascii="Times New Roman" w:eastAsia="Times New Roman" w:hAnsi="Times New Roman"/>
          <w:sz w:val="24"/>
          <w:szCs w:val="24"/>
          <w:lang w:eastAsia="ru-RU"/>
        </w:rPr>
        <w:t>0 минут.</w:t>
      </w:r>
    </w:p>
    <w:p w14:paraId="5FAE1338" w14:textId="77777777" w:rsidR="00F74B74" w:rsidRDefault="00F74B74" w:rsidP="00A628B2">
      <w:pPr>
        <w:spacing w:before="120" w:after="12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Присутствовали:</w:t>
      </w:r>
    </w:p>
    <w:p w14:paraId="342433F2" w14:textId="77777777" w:rsidR="00846E8C" w:rsidRPr="00457C98" w:rsidRDefault="00846E8C" w:rsidP="00846E8C">
      <w:pPr>
        <w:spacing w:before="120" w:after="120" w:line="269" w:lineRule="auto"/>
        <w:jc w:val="both"/>
        <w:rPr>
          <w:rFonts w:ascii="Times New Roman" w:eastAsia="Times New Roman" w:hAnsi="Times New Roman"/>
          <w:b/>
          <w:bCs/>
          <w:sz w:val="24"/>
          <w:szCs w:val="24"/>
          <w:lang w:eastAsia="ru-RU"/>
        </w:rPr>
      </w:pPr>
      <w:r w:rsidRPr="00457C98">
        <w:rPr>
          <w:rFonts w:ascii="Times New Roman" w:eastAsia="Times New Roman" w:hAnsi="Times New Roman"/>
          <w:b/>
          <w:sz w:val="24"/>
          <w:szCs w:val="24"/>
          <w:lang w:eastAsia="ru-RU"/>
        </w:rPr>
        <w:t>Члены Президиума Партнерства</w:t>
      </w:r>
      <w:r>
        <w:rPr>
          <w:rFonts w:ascii="Times New Roman" w:eastAsia="Times New Roman" w:hAnsi="Times New Roman"/>
          <w:b/>
          <w:sz w:val="24"/>
          <w:szCs w:val="24"/>
          <w:lang w:eastAsia="ru-RU"/>
        </w:rPr>
        <w:t>:</w:t>
      </w:r>
    </w:p>
    <w:p w14:paraId="11A78843" w14:textId="77777777" w:rsidR="00682B44" w:rsidRPr="007E3066" w:rsidRDefault="00682B44" w:rsidP="00682B44">
      <w:pPr>
        <w:numPr>
          <w:ilvl w:val="0"/>
          <w:numId w:val="2"/>
        </w:numPr>
        <w:spacing w:after="0" w:line="240" w:lineRule="auto"/>
        <w:jc w:val="both"/>
        <w:rPr>
          <w:rFonts w:ascii="Times New Roman" w:eastAsia="Times New Roman" w:hAnsi="Times New Roman"/>
          <w:sz w:val="24"/>
          <w:szCs w:val="24"/>
          <w:lang w:eastAsia="ru-RU"/>
        </w:rPr>
      </w:pPr>
      <w:r w:rsidRPr="007E3066">
        <w:rPr>
          <w:rFonts w:ascii="Times New Roman" w:eastAsia="Times New Roman" w:hAnsi="Times New Roman"/>
          <w:sz w:val="24"/>
          <w:szCs w:val="24"/>
          <w:lang w:eastAsia="ru-RU"/>
        </w:rPr>
        <w:t>Ворончихин Демиан Валерьевич (очное присутствие);</w:t>
      </w:r>
    </w:p>
    <w:p w14:paraId="63232E48" w14:textId="77777777" w:rsidR="00682B44" w:rsidRPr="007E3066" w:rsidRDefault="00682B44" w:rsidP="00682B44">
      <w:pPr>
        <w:numPr>
          <w:ilvl w:val="0"/>
          <w:numId w:val="2"/>
        </w:numPr>
        <w:spacing w:after="0" w:line="240" w:lineRule="auto"/>
        <w:jc w:val="both"/>
        <w:rPr>
          <w:rFonts w:ascii="Times New Roman" w:eastAsia="Times New Roman" w:hAnsi="Times New Roman"/>
          <w:sz w:val="24"/>
          <w:szCs w:val="24"/>
          <w:lang w:eastAsia="ru-RU"/>
        </w:rPr>
      </w:pPr>
      <w:r w:rsidRPr="007E3066">
        <w:rPr>
          <w:rFonts w:ascii="Times New Roman" w:eastAsia="Times New Roman" w:hAnsi="Times New Roman"/>
          <w:sz w:val="24"/>
          <w:szCs w:val="24"/>
          <w:lang w:eastAsia="ru-RU"/>
        </w:rPr>
        <w:t>Шевцова Ирина Анатольевна (</w:t>
      </w:r>
      <w:r w:rsidRPr="007E3066">
        <w:rPr>
          <w:rFonts w:ascii="Times New Roman" w:eastAsia="Times New Roman" w:hAnsi="Times New Roman"/>
          <w:bCs/>
          <w:sz w:val="24"/>
          <w:szCs w:val="24"/>
          <w:lang w:eastAsia="ru-RU"/>
        </w:rPr>
        <w:t>посредством видео-конференц связи</w:t>
      </w:r>
      <w:r w:rsidRPr="007E3066">
        <w:rPr>
          <w:rFonts w:ascii="Times New Roman" w:eastAsia="Times New Roman" w:hAnsi="Times New Roman"/>
          <w:sz w:val="24"/>
          <w:szCs w:val="24"/>
          <w:lang w:eastAsia="ru-RU"/>
        </w:rPr>
        <w:t>);</w:t>
      </w:r>
    </w:p>
    <w:p w14:paraId="57B365FC" w14:textId="77777777" w:rsidR="00682B44" w:rsidRPr="007E3066" w:rsidRDefault="00682B44" w:rsidP="00682B44">
      <w:pPr>
        <w:numPr>
          <w:ilvl w:val="0"/>
          <w:numId w:val="2"/>
        </w:numPr>
        <w:spacing w:after="0" w:line="240" w:lineRule="auto"/>
        <w:jc w:val="both"/>
        <w:rPr>
          <w:rFonts w:ascii="Times New Roman" w:eastAsia="Times New Roman" w:hAnsi="Times New Roman"/>
          <w:sz w:val="24"/>
          <w:szCs w:val="24"/>
          <w:lang w:eastAsia="ru-RU"/>
        </w:rPr>
      </w:pPr>
      <w:r w:rsidRPr="007E3066">
        <w:rPr>
          <w:rFonts w:ascii="Times New Roman" w:eastAsia="Times New Roman" w:hAnsi="Times New Roman"/>
          <w:sz w:val="24"/>
          <w:szCs w:val="24"/>
          <w:lang w:eastAsia="ru-RU"/>
        </w:rPr>
        <w:t>Белоногов Сергей Борисович (посредством видео-конференц связи);</w:t>
      </w:r>
    </w:p>
    <w:p w14:paraId="185C489F" w14:textId="77777777" w:rsidR="00682B44" w:rsidRPr="007E3066" w:rsidRDefault="00682B44" w:rsidP="00682B44">
      <w:pPr>
        <w:numPr>
          <w:ilvl w:val="0"/>
          <w:numId w:val="2"/>
        </w:numPr>
        <w:spacing w:after="0" w:line="240" w:lineRule="auto"/>
        <w:jc w:val="both"/>
        <w:rPr>
          <w:rFonts w:ascii="Times New Roman" w:eastAsia="Times New Roman" w:hAnsi="Times New Roman"/>
          <w:sz w:val="24"/>
          <w:szCs w:val="24"/>
          <w:lang w:eastAsia="ru-RU"/>
        </w:rPr>
      </w:pPr>
      <w:r w:rsidRPr="007E3066">
        <w:rPr>
          <w:rFonts w:ascii="Times New Roman" w:eastAsia="Times New Roman" w:hAnsi="Times New Roman"/>
          <w:sz w:val="24"/>
          <w:szCs w:val="24"/>
          <w:lang w:eastAsia="ru-RU"/>
        </w:rPr>
        <w:t>Комратов Владимир Иванович (посредством видео-конференц связи);</w:t>
      </w:r>
    </w:p>
    <w:p w14:paraId="275AA799" w14:textId="77777777" w:rsidR="00682B44" w:rsidRDefault="00682B44" w:rsidP="00682B44">
      <w:pPr>
        <w:numPr>
          <w:ilvl w:val="0"/>
          <w:numId w:val="2"/>
        </w:numPr>
        <w:spacing w:after="0" w:line="240" w:lineRule="auto"/>
        <w:jc w:val="both"/>
        <w:rPr>
          <w:rFonts w:ascii="Times New Roman" w:eastAsia="Times New Roman" w:hAnsi="Times New Roman"/>
          <w:sz w:val="24"/>
          <w:szCs w:val="24"/>
          <w:lang w:eastAsia="ru-RU"/>
        </w:rPr>
      </w:pPr>
      <w:r w:rsidRPr="007E3066">
        <w:rPr>
          <w:rFonts w:ascii="Times New Roman" w:eastAsia="Times New Roman" w:hAnsi="Times New Roman"/>
          <w:sz w:val="24"/>
          <w:szCs w:val="24"/>
          <w:lang w:eastAsia="ru-RU"/>
        </w:rPr>
        <w:t>Цветкова Лариса Константиновна (</w:t>
      </w:r>
      <w:r w:rsidRPr="007E3066">
        <w:rPr>
          <w:rFonts w:ascii="Times New Roman" w:eastAsia="Times New Roman" w:hAnsi="Times New Roman"/>
          <w:bCs/>
          <w:sz w:val="24"/>
          <w:szCs w:val="24"/>
          <w:lang w:eastAsia="ru-RU"/>
        </w:rPr>
        <w:t>посредством видео-конференц связи</w:t>
      </w:r>
      <w:r w:rsidRPr="007E3066">
        <w:rPr>
          <w:rFonts w:ascii="Times New Roman" w:eastAsia="Times New Roman" w:hAnsi="Times New Roman"/>
          <w:sz w:val="24"/>
          <w:szCs w:val="24"/>
          <w:lang w:eastAsia="ru-RU"/>
        </w:rPr>
        <w:t>);</w:t>
      </w:r>
    </w:p>
    <w:p w14:paraId="5BDC5606" w14:textId="77777777" w:rsidR="00682B44" w:rsidRPr="00B84E7E" w:rsidRDefault="00682B44" w:rsidP="00682B44">
      <w:pPr>
        <w:numPr>
          <w:ilvl w:val="0"/>
          <w:numId w:val="2"/>
        </w:numPr>
        <w:spacing w:after="0" w:line="240" w:lineRule="auto"/>
        <w:jc w:val="both"/>
        <w:rPr>
          <w:rFonts w:ascii="Times New Roman" w:eastAsia="Times New Roman" w:hAnsi="Times New Roman"/>
          <w:sz w:val="24"/>
          <w:szCs w:val="24"/>
          <w:lang w:eastAsia="ru-RU"/>
        </w:rPr>
      </w:pPr>
      <w:r w:rsidRPr="00B84E7E">
        <w:rPr>
          <w:rFonts w:ascii="Times New Roman" w:eastAsia="Times New Roman" w:hAnsi="Times New Roman"/>
          <w:sz w:val="24"/>
          <w:szCs w:val="24"/>
          <w:lang w:eastAsia="ru-RU"/>
        </w:rPr>
        <w:t>Дьяченко Олег Николаевич (</w:t>
      </w:r>
      <w:r w:rsidRPr="00B84E7E">
        <w:rPr>
          <w:rFonts w:ascii="Times New Roman" w:eastAsia="Times New Roman" w:hAnsi="Times New Roman"/>
          <w:bCs/>
          <w:sz w:val="24"/>
          <w:szCs w:val="24"/>
          <w:lang w:eastAsia="ru-RU"/>
        </w:rPr>
        <w:t>посредством видео-конференц связи</w:t>
      </w:r>
      <w:r w:rsidRPr="00B84E7E">
        <w:rPr>
          <w:rFonts w:ascii="Times New Roman" w:eastAsia="Times New Roman" w:hAnsi="Times New Roman"/>
          <w:sz w:val="24"/>
          <w:szCs w:val="24"/>
          <w:lang w:eastAsia="ru-RU"/>
        </w:rPr>
        <w:t>);</w:t>
      </w:r>
    </w:p>
    <w:p w14:paraId="2EDCFBEC" w14:textId="77777777" w:rsidR="00682B44" w:rsidRPr="00242F2D" w:rsidRDefault="00682B44" w:rsidP="00682B44">
      <w:pPr>
        <w:numPr>
          <w:ilvl w:val="0"/>
          <w:numId w:val="2"/>
        </w:numPr>
        <w:spacing w:after="0" w:line="240" w:lineRule="auto"/>
        <w:jc w:val="both"/>
        <w:rPr>
          <w:rFonts w:ascii="Times New Roman" w:eastAsia="Times New Roman" w:hAnsi="Times New Roman"/>
          <w:sz w:val="24"/>
          <w:szCs w:val="24"/>
          <w:lang w:eastAsia="ru-RU"/>
        </w:rPr>
      </w:pPr>
      <w:bookmarkStart w:id="0" w:name="_GoBack"/>
      <w:bookmarkEnd w:id="0"/>
      <w:r w:rsidRPr="00242F2D">
        <w:rPr>
          <w:rFonts w:ascii="Times New Roman" w:eastAsia="Times New Roman" w:hAnsi="Times New Roman"/>
          <w:sz w:val="24"/>
          <w:szCs w:val="24"/>
          <w:lang w:eastAsia="ru-RU"/>
        </w:rPr>
        <w:t>Макеева Марина Юрьевна (</w:t>
      </w:r>
      <w:r w:rsidRPr="00242F2D">
        <w:rPr>
          <w:rFonts w:ascii="Times New Roman" w:eastAsia="Times New Roman" w:hAnsi="Times New Roman"/>
          <w:bCs/>
          <w:sz w:val="24"/>
          <w:szCs w:val="24"/>
          <w:lang w:eastAsia="ru-RU"/>
        </w:rPr>
        <w:t>посредством видео-конференц связи</w:t>
      </w:r>
      <w:r w:rsidRPr="00242F2D">
        <w:rPr>
          <w:rFonts w:ascii="Times New Roman" w:eastAsia="Times New Roman" w:hAnsi="Times New Roman"/>
          <w:sz w:val="24"/>
          <w:szCs w:val="24"/>
          <w:lang w:eastAsia="ru-RU"/>
        </w:rPr>
        <w:t>).</w:t>
      </w:r>
    </w:p>
    <w:p w14:paraId="12D5A282" w14:textId="77777777" w:rsidR="00F74B74" w:rsidRDefault="00F74B74" w:rsidP="00A57B3A">
      <w:pPr>
        <w:spacing w:after="0" w:line="240" w:lineRule="auto"/>
        <w:jc w:val="both"/>
        <w:rPr>
          <w:rFonts w:ascii="Times New Roman" w:eastAsia="Times New Roman" w:hAnsi="Times New Roman"/>
          <w:sz w:val="24"/>
          <w:szCs w:val="24"/>
          <w:lang w:eastAsia="ru-RU"/>
        </w:rPr>
      </w:pPr>
    </w:p>
    <w:p w14:paraId="28C815E4" w14:textId="727C57F2" w:rsidR="004C18E1" w:rsidRDefault="00D51AB2" w:rsidP="00D51AB2">
      <w:pPr>
        <w:spacing w:after="0" w:line="240" w:lineRule="auto"/>
        <w:jc w:val="both"/>
        <w:rPr>
          <w:rFonts w:ascii="Times New Roman" w:eastAsia="Times New Roman" w:hAnsi="Times New Roman"/>
          <w:sz w:val="24"/>
          <w:szCs w:val="24"/>
          <w:lang w:eastAsia="ru-RU"/>
        </w:rPr>
      </w:pPr>
      <w:r w:rsidRPr="007E3066">
        <w:rPr>
          <w:rFonts w:ascii="Times New Roman" w:eastAsia="Times New Roman" w:hAnsi="Times New Roman"/>
          <w:sz w:val="24"/>
          <w:szCs w:val="24"/>
          <w:lang w:eastAsia="ru-RU"/>
        </w:rPr>
        <w:t xml:space="preserve">Принимали участие в заседании без права голоса: </w:t>
      </w:r>
      <w:r w:rsidR="00846E8C" w:rsidRPr="007E3066">
        <w:rPr>
          <w:rFonts w:ascii="Times New Roman" w:eastAsia="Times New Roman" w:hAnsi="Times New Roman"/>
          <w:sz w:val="24"/>
          <w:szCs w:val="24"/>
          <w:lang w:eastAsia="ru-RU"/>
        </w:rPr>
        <w:t xml:space="preserve">Царькова Екатерина Дмитриевна – Исполнительный директор НП СРО «ДСО», </w:t>
      </w:r>
      <w:r w:rsidRPr="007E3066">
        <w:rPr>
          <w:rFonts w:ascii="Times New Roman" w:eastAsia="Times New Roman" w:hAnsi="Times New Roman"/>
          <w:sz w:val="24"/>
          <w:szCs w:val="24"/>
          <w:lang w:eastAsia="ru-RU"/>
        </w:rPr>
        <w:t xml:space="preserve">Салтыкова Татьяна Юрьевна – Руководитель Комитета по контролю НП СРО «ДСО», Насибулина Динара Мансуровна – Главный специалист </w:t>
      </w:r>
      <w:r w:rsidR="009C4638" w:rsidRPr="007E3066">
        <w:rPr>
          <w:rFonts w:ascii="Times New Roman" w:eastAsia="Times New Roman" w:hAnsi="Times New Roman"/>
          <w:sz w:val="24"/>
          <w:szCs w:val="24"/>
          <w:lang w:eastAsia="ru-RU"/>
        </w:rPr>
        <w:t>Отдела ведения реестра</w:t>
      </w:r>
      <w:r w:rsidRPr="007E3066">
        <w:rPr>
          <w:rFonts w:ascii="Times New Roman" w:eastAsia="Times New Roman" w:hAnsi="Times New Roman"/>
          <w:sz w:val="24"/>
          <w:szCs w:val="24"/>
          <w:lang w:eastAsia="ru-RU"/>
        </w:rPr>
        <w:t xml:space="preserve"> НП СРО «ДСО»,</w:t>
      </w:r>
      <w:r w:rsidR="00962F2C" w:rsidRPr="007E3066">
        <w:rPr>
          <w:rFonts w:ascii="Times New Roman" w:eastAsia="Times New Roman" w:hAnsi="Times New Roman"/>
          <w:sz w:val="24"/>
          <w:szCs w:val="24"/>
          <w:lang w:eastAsia="ru-RU"/>
        </w:rPr>
        <w:t xml:space="preserve"> </w:t>
      </w:r>
      <w:r w:rsidR="00EF7B1C" w:rsidRPr="007E3066">
        <w:rPr>
          <w:rFonts w:ascii="Times New Roman" w:eastAsia="Times New Roman" w:hAnsi="Times New Roman"/>
          <w:sz w:val="24"/>
          <w:szCs w:val="24"/>
          <w:lang w:eastAsia="ru-RU"/>
        </w:rPr>
        <w:t>оценщик-член НП СРО «ДСО» Муталлапова Айсылу Азаматовна</w:t>
      </w:r>
      <w:r w:rsidR="00C27AA2" w:rsidRPr="007E3066">
        <w:rPr>
          <w:rFonts w:ascii="Times New Roman" w:eastAsia="Times New Roman" w:hAnsi="Times New Roman"/>
          <w:sz w:val="24"/>
          <w:szCs w:val="24"/>
          <w:lang w:eastAsia="ru-RU"/>
        </w:rPr>
        <w:t xml:space="preserve">, </w:t>
      </w:r>
      <w:r w:rsidR="00A71A3B" w:rsidRPr="007E3066">
        <w:rPr>
          <w:rFonts w:ascii="Times New Roman" w:eastAsia="Times New Roman" w:hAnsi="Times New Roman"/>
          <w:sz w:val="24"/>
          <w:szCs w:val="24"/>
          <w:lang w:eastAsia="ru-RU"/>
        </w:rPr>
        <w:t>Представитель оценщика-члена НП СРО «ДСО» Муталлаповой Айсылу Азаматовны по доверенности Вагизова Наталья Евгеньевна</w:t>
      </w:r>
      <w:r w:rsidR="00EF7B1C" w:rsidRPr="007E3066">
        <w:rPr>
          <w:rFonts w:ascii="Times New Roman" w:eastAsia="Times New Roman" w:hAnsi="Times New Roman"/>
          <w:sz w:val="24"/>
          <w:szCs w:val="24"/>
          <w:lang w:eastAsia="ru-RU"/>
        </w:rPr>
        <w:t>.</w:t>
      </w:r>
    </w:p>
    <w:p w14:paraId="1EFC9C4E" w14:textId="77777777" w:rsidR="00962F2C" w:rsidRDefault="00962F2C" w:rsidP="00D51AB2">
      <w:pPr>
        <w:spacing w:after="0" w:line="240" w:lineRule="auto"/>
        <w:jc w:val="both"/>
        <w:rPr>
          <w:rFonts w:ascii="Times New Roman" w:eastAsia="Times New Roman" w:hAnsi="Times New Roman"/>
          <w:sz w:val="24"/>
          <w:szCs w:val="24"/>
          <w:lang w:eastAsia="ru-RU"/>
        </w:rPr>
      </w:pPr>
    </w:p>
    <w:p w14:paraId="5C0512F5"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4637E698" w14:textId="77777777" w:rsidR="00A57B3A" w:rsidRDefault="00A57B3A" w:rsidP="00065A45">
      <w:pPr>
        <w:spacing w:after="0" w:line="240" w:lineRule="auto"/>
        <w:jc w:val="both"/>
        <w:rPr>
          <w:rFonts w:ascii="Times New Roman" w:eastAsia="Times New Roman" w:hAnsi="Times New Roman"/>
          <w:sz w:val="24"/>
          <w:szCs w:val="24"/>
          <w:lang w:eastAsia="ru-RU"/>
        </w:rPr>
      </w:pPr>
    </w:p>
    <w:p w14:paraId="6996332D" w14:textId="77777777" w:rsidR="00F74B74" w:rsidRDefault="00F74B74" w:rsidP="00B74349">
      <w:pPr>
        <w:spacing w:after="12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42363D02" w14:textId="77777777" w:rsidR="005B001C" w:rsidRDefault="005B001C" w:rsidP="004345DC">
      <w:pPr>
        <w:pStyle w:val="a3"/>
        <w:numPr>
          <w:ilvl w:val="0"/>
          <w:numId w:val="1"/>
        </w:numPr>
        <w:spacing w:after="120" w:line="240" w:lineRule="auto"/>
        <w:ind w:left="641" w:hanging="357"/>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4D6045EE" w14:textId="5BF583E3" w:rsidR="00DE02CD" w:rsidRDefault="00DE02CD" w:rsidP="004345DC">
      <w:pPr>
        <w:pStyle w:val="a3"/>
        <w:numPr>
          <w:ilvl w:val="0"/>
          <w:numId w:val="1"/>
        </w:numPr>
        <w:spacing w:after="120" w:line="240" w:lineRule="auto"/>
        <w:ind w:left="641"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Рассмотрение </w:t>
      </w:r>
      <w:r w:rsidRPr="00E41626">
        <w:rPr>
          <w:rFonts w:ascii="Times New Roman" w:eastAsia="Times New Roman" w:hAnsi="Times New Roman"/>
          <w:sz w:val="24"/>
          <w:szCs w:val="24"/>
          <w:lang w:eastAsia="ru-RU"/>
        </w:rPr>
        <w:t>жалобы</w:t>
      </w:r>
      <w:r>
        <w:rPr>
          <w:rFonts w:ascii="Times New Roman" w:eastAsia="Times New Roman" w:hAnsi="Times New Roman"/>
          <w:sz w:val="24"/>
          <w:szCs w:val="24"/>
          <w:lang w:eastAsia="ru-RU"/>
        </w:rPr>
        <w:t xml:space="preserve"> </w:t>
      </w:r>
      <w:r w:rsidRPr="002E0A33">
        <w:rPr>
          <w:rFonts w:ascii="Times New Roman" w:eastAsia="Times New Roman" w:hAnsi="Times New Roman"/>
          <w:sz w:val="24"/>
          <w:szCs w:val="24"/>
          <w:lang w:eastAsia="ru-RU"/>
        </w:rPr>
        <w:t>ООО «Мак и КО»</w:t>
      </w:r>
      <w:r w:rsidR="003F0BBF" w:rsidRPr="00AA1A7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w:t>
      </w:r>
      <w:r w:rsidRPr="00E41626">
        <w:rPr>
          <w:rFonts w:ascii="Times New Roman" w:eastAsia="Times New Roman" w:hAnsi="Times New Roman"/>
          <w:sz w:val="24"/>
          <w:szCs w:val="24"/>
          <w:lang w:eastAsia="ru-RU"/>
        </w:rPr>
        <w:t xml:space="preserve"> </w:t>
      </w:r>
      <w:r w:rsidRPr="002A13B4">
        <w:rPr>
          <w:rFonts w:ascii="Times New Roman" w:eastAsia="Times New Roman" w:hAnsi="Times New Roman"/>
          <w:sz w:val="24"/>
          <w:szCs w:val="24"/>
          <w:lang w:eastAsia="ru-RU"/>
        </w:rPr>
        <w:t>исх.</w:t>
      </w:r>
      <w:r>
        <w:rPr>
          <w:rFonts w:ascii="Times New Roman" w:eastAsia="Times New Roman" w:hAnsi="Times New Roman"/>
          <w:sz w:val="24"/>
          <w:szCs w:val="24"/>
          <w:lang w:eastAsia="ru-RU"/>
        </w:rPr>
        <w:t> №</w:t>
      </w:r>
      <w:r w:rsidR="00F9077A">
        <w:rPr>
          <w:rFonts w:ascii="Times New Roman" w:eastAsia="Times New Roman" w:hAnsi="Times New Roman"/>
          <w:sz w:val="24"/>
          <w:szCs w:val="24"/>
          <w:lang w:eastAsia="ru-RU"/>
        </w:rPr>
        <w:t>00</w:t>
      </w:r>
      <w:r w:rsidR="00BA1768">
        <w:rPr>
          <w:rFonts w:ascii="Times New Roman" w:eastAsia="Times New Roman" w:hAnsi="Times New Roman"/>
          <w:sz w:val="24"/>
          <w:szCs w:val="24"/>
          <w:lang w:eastAsia="ru-RU"/>
        </w:rPr>
        <w:t>8</w:t>
      </w:r>
      <w:r w:rsidRPr="002A13B4">
        <w:rPr>
          <w:rFonts w:ascii="Times New Roman" w:eastAsia="Times New Roman" w:hAnsi="Times New Roman"/>
          <w:sz w:val="24"/>
          <w:szCs w:val="24"/>
          <w:lang w:eastAsia="ru-RU"/>
        </w:rPr>
        <w:t xml:space="preserve"> от </w:t>
      </w:r>
      <w:r w:rsidR="00BA1768">
        <w:rPr>
          <w:rFonts w:ascii="Times New Roman" w:eastAsia="Times New Roman" w:hAnsi="Times New Roman"/>
          <w:sz w:val="24"/>
          <w:szCs w:val="24"/>
          <w:lang w:eastAsia="ru-RU"/>
        </w:rPr>
        <w:t>15</w:t>
      </w:r>
      <w:r w:rsidRPr="002A13B4">
        <w:rPr>
          <w:rFonts w:ascii="Times New Roman" w:eastAsia="Times New Roman" w:hAnsi="Times New Roman"/>
          <w:sz w:val="24"/>
          <w:szCs w:val="24"/>
          <w:lang w:eastAsia="ru-RU"/>
        </w:rPr>
        <w:t>.</w:t>
      </w:r>
      <w:r w:rsidR="00BA1768">
        <w:rPr>
          <w:rFonts w:ascii="Times New Roman" w:eastAsia="Times New Roman" w:hAnsi="Times New Roman"/>
          <w:sz w:val="24"/>
          <w:szCs w:val="24"/>
          <w:lang w:eastAsia="ru-RU"/>
        </w:rPr>
        <w:t>02</w:t>
      </w:r>
      <w:r w:rsidRPr="002A13B4">
        <w:rPr>
          <w:rFonts w:ascii="Times New Roman" w:eastAsia="Times New Roman" w:hAnsi="Times New Roman"/>
          <w:sz w:val="24"/>
          <w:szCs w:val="24"/>
          <w:lang w:eastAsia="ru-RU"/>
        </w:rPr>
        <w:t>.202</w:t>
      </w:r>
      <w:r w:rsidR="00BA1768">
        <w:rPr>
          <w:rFonts w:ascii="Times New Roman" w:eastAsia="Times New Roman" w:hAnsi="Times New Roman"/>
          <w:sz w:val="24"/>
          <w:szCs w:val="24"/>
          <w:lang w:eastAsia="ru-RU"/>
        </w:rPr>
        <w:t>3</w:t>
      </w:r>
      <w:r w:rsidRPr="002A13B4">
        <w:rPr>
          <w:rFonts w:ascii="Times New Roman" w:eastAsia="Times New Roman" w:hAnsi="Times New Roman"/>
          <w:sz w:val="24"/>
          <w:szCs w:val="24"/>
          <w:lang w:eastAsia="ru-RU"/>
        </w:rPr>
        <w:t> г. (вх. №</w:t>
      </w:r>
      <w:r w:rsidR="00BA1768">
        <w:rPr>
          <w:rFonts w:ascii="Times New Roman" w:eastAsia="Times New Roman" w:hAnsi="Times New Roman"/>
          <w:sz w:val="24"/>
          <w:szCs w:val="24"/>
          <w:lang w:eastAsia="ru-RU"/>
        </w:rPr>
        <w:t>243</w:t>
      </w:r>
      <w:r w:rsidRPr="004174A8">
        <w:rPr>
          <w:rFonts w:ascii="Times New Roman" w:eastAsia="Times New Roman" w:hAnsi="Times New Roman"/>
          <w:sz w:val="24"/>
          <w:szCs w:val="24"/>
          <w:lang w:eastAsia="ru-RU"/>
        </w:rPr>
        <w:t>,00</w:t>
      </w:r>
      <w:r w:rsidRPr="002A13B4">
        <w:rPr>
          <w:rFonts w:ascii="Times New Roman" w:eastAsia="Times New Roman" w:hAnsi="Times New Roman"/>
          <w:sz w:val="24"/>
          <w:szCs w:val="24"/>
          <w:lang w:eastAsia="ru-RU"/>
        </w:rPr>
        <w:t xml:space="preserve"> от </w:t>
      </w:r>
      <w:r w:rsidR="00BA1768">
        <w:rPr>
          <w:rFonts w:ascii="Times New Roman" w:eastAsia="Times New Roman" w:hAnsi="Times New Roman"/>
          <w:sz w:val="24"/>
          <w:szCs w:val="24"/>
          <w:lang w:eastAsia="ru-RU"/>
        </w:rPr>
        <w:t>20</w:t>
      </w:r>
      <w:r w:rsidRPr="002A13B4">
        <w:rPr>
          <w:rFonts w:ascii="Times New Roman" w:eastAsia="Times New Roman" w:hAnsi="Times New Roman"/>
          <w:sz w:val="24"/>
          <w:szCs w:val="24"/>
          <w:lang w:eastAsia="ru-RU"/>
        </w:rPr>
        <w:t>.</w:t>
      </w:r>
      <w:r w:rsidR="00BA1768">
        <w:rPr>
          <w:rFonts w:ascii="Times New Roman" w:eastAsia="Times New Roman" w:hAnsi="Times New Roman"/>
          <w:sz w:val="24"/>
          <w:szCs w:val="24"/>
          <w:lang w:eastAsia="ru-RU"/>
        </w:rPr>
        <w:t>02.</w:t>
      </w:r>
      <w:r w:rsidRPr="002A13B4">
        <w:rPr>
          <w:rFonts w:ascii="Times New Roman" w:eastAsia="Times New Roman" w:hAnsi="Times New Roman"/>
          <w:sz w:val="24"/>
          <w:szCs w:val="24"/>
          <w:lang w:eastAsia="ru-RU"/>
        </w:rPr>
        <w:t>202</w:t>
      </w:r>
      <w:r w:rsidR="00BA1768">
        <w:rPr>
          <w:rFonts w:ascii="Times New Roman" w:eastAsia="Times New Roman" w:hAnsi="Times New Roman"/>
          <w:sz w:val="24"/>
          <w:szCs w:val="24"/>
          <w:lang w:eastAsia="ru-RU"/>
        </w:rPr>
        <w:t>3</w:t>
      </w:r>
      <w:r w:rsidRPr="002A13B4">
        <w:rPr>
          <w:rFonts w:ascii="Times New Roman" w:eastAsia="Times New Roman" w:hAnsi="Times New Roman"/>
          <w:sz w:val="24"/>
          <w:szCs w:val="24"/>
          <w:lang w:eastAsia="ru-RU"/>
        </w:rPr>
        <w:t> г.)</w:t>
      </w:r>
      <w:r>
        <w:rPr>
          <w:rFonts w:ascii="Times New Roman" w:eastAsia="Times New Roman" w:hAnsi="Times New Roman"/>
          <w:sz w:val="24"/>
          <w:szCs w:val="24"/>
          <w:lang w:eastAsia="ru-RU"/>
        </w:rPr>
        <w:t xml:space="preserve"> </w:t>
      </w:r>
      <w:r w:rsidRPr="00E41626">
        <w:rPr>
          <w:rFonts w:ascii="Times New Roman" w:eastAsia="Times New Roman" w:hAnsi="Times New Roman"/>
          <w:sz w:val="24"/>
          <w:szCs w:val="24"/>
          <w:lang w:eastAsia="ru-RU"/>
        </w:rPr>
        <w:t xml:space="preserve">на решение Дисциплинарного комитета по </w:t>
      </w:r>
      <w:r>
        <w:rPr>
          <w:rFonts w:ascii="Times New Roman" w:eastAsia="Times New Roman" w:hAnsi="Times New Roman"/>
          <w:sz w:val="24"/>
          <w:szCs w:val="24"/>
          <w:lang w:eastAsia="ru-RU"/>
        </w:rPr>
        <w:t>итогам</w:t>
      </w:r>
      <w:r w:rsidRPr="00E41626">
        <w:rPr>
          <w:rFonts w:ascii="Times New Roman" w:eastAsia="Times New Roman" w:hAnsi="Times New Roman"/>
          <w:sz w:val="24"/>
          <w:szCs w:val="24"/>
          <w:lang w:eastAsia="ru-RU"/>
        </w:rPr>
        <w:t xml:space="preserve"> рассмотрения жалобы от </w:t>
      </w:r>
      <w:r w:rsidR="00F9077A" w:rsidRPr="002E0A33">
        <w:rPr>
          <w:rFonts w:ascii="Times New Roman" w:eastAsia="Times New Roman" w:hAnsi="Times New Roman"/>
          <w:sz w:val="24"/>
          <w:szCs w:val="24"/>
          <w:lang w:eastAsia="ru-RU"/>
        </w:rPr>
        <w:t xml:space="preserve">ООО «Мак и КО» </w:t>
      </w:r>
      <w:r w:rsidR="00BA1768" w:rsidRPr="00BA1768">
        <w:rPr>
          <w:rFonts w:ascii="Times New Roman" w:eastAsia="Times New Roman" w:hAnsi="Times New Roman"/>
          <w:sz w:val="24"/>
          <w:szCs w:val="24"/>
          <w:lang w:eastAsia="ru-RU"/>
        </w:rPr>
        <w:t>за исх. №002 от 02.11.2022 г. (вх. №1471,00 от 07.11.2022 г.)</w:t>
      </w:r>
      <w:r w:rsidRPr="00E41626">
        <w:rPr>
          <w:rFonts w:ascii="Times New Roman" w:eastAsia="Times New Roman" w:hAnsi="Times New Roman"/>
          <w:sz w:val="24"/>
          <w:szCs w:val="24"/>
          <w:lang w:eastAsia="ru-RU"/>
        </w:rPr>
        <w:t xml:space="preserve"> в отношении оценщика </w:t>
      </w:r>
      <w:r w:rsidRPr="00AA1A7C">
        <w:rPr>
          <w:rFonts w:ascii="Times New Roman" w:eastAsia="Times New Roman" w:hAnsi="Times New Roman"/>
          <w:sz w:val="24"/>
          <w:szCs w:val="24"/>
          <w:lang w:eastAsia="ru-RU"/>
        </w:rPr>
        <w:t>Муталлаповой Айсылу Азаматовн</w:t>
      </w:r>
      <w:r w:rsidR="00681882">
        <w:rPr>
          <w:rFonts w:ascii="Times New Roman" w:eastAsia="Times New Roman" w:hAnsi="Times New Roman"/>
          <w:sz w:val="24"/>
          <w:szCs w:val="24"/>
          <w:lang w:eastAsia="ru-RU"/>
        </w:rPr>
        <w:t>ы</w:t>
      </w:r>
      <w:r w:rsidRPr="00760237">
        <w:rPr>
          <w:rFonts w:ascii="Times New Roman" w:eastAsia="Times New Roman" w:hAnsi="Times New Roman"/>
          <w:sz w:val="24"/>
          <w:szCs w:val="24"/>
          <w:lang w:eastAsia="ru-RU"/>
        </w:rPr>
        <w:t xml:space="preserve">, реестровый номер </w:t>
      </w:r>
      <w:r w:rsidRPr="008E12B1">
        <w:rPr>
          <w:rFonts w:ascii="Times New Roman" w:eastAsia="Times New Roman" w:hAnsi="Times New Roman"/>
          <w:sz w:val="24"/>
          <w:szCs w:val="24"/>
          <w:lang w:eastAsia="ru-RU"/>
        </w:rPr>
        <w:t>1105</w:t>
      </w:r>
      <w:r w:rsidRPr="00E41626">
        <w:rPr>
          <w:rFonts w:ascii="Times New Roman" w:eastAsia="Times New Roman" w:hAnsi="Times New Roman"/>
          <w:sz w:val="24"/>
          <w:szCs w:val="24"/>
          <w:lang w:eastAsia="ru-RU"/>
        </w:rPr>
        <w:t xml:space="preserve"> </w:t>
      </w:r>
      <w:r w:rsidR="00F9077A" w:rsidRPr="00F9077A">
        <w:rPr>
          <w:rFonts w:ascii="Times New Roman" w:eastAsia="Times New Roman" w:hAnsi="Times New Roman"/>
          <w:sz w:val="24"/>
          <w:szCs w:val="24"/>
          <w:lang w:eastAsia="ru-RU"/>
        </w:rPr>
        <w:t xml:space="preserve">(Протокол ДК </w:t>
      </w:r>
      <w:r w:rsidR="00BA1768" w:rsidRPr="00BA1768">
        <w:rPr>
          <w:rFonts w:ascii="Times New Roman" w:eastAsia="Times New Roman" w:hAnsi="Times New Roman"/>
          <w:sz w:val="24"/>
          <w:szCs w:val="24"/>
          <w:lang w:eastAsia="ru-RU"/>
        </w:rPr>
        <w:t>№14/22 от 27.12.2022</w:t>
      </w:r>
      <w:r w:rsidR="00F9077A" w:rsidRPr="00F9077A">
        <w:rPr>
          <w:rFonts w:ascii="Times New Roman" w:eastAsia="Times New Roman" w:hAnsi="Times New Roman"/>
          <w:sz w:val="24"/>
          <w:szCs w:val="24"/>
          <w:lang w:eastAsia="ru-RU"/>
        </w:rPr>
        <w:t xml:space="preserve"> г., Протокол ДК </w:t>
      </w:r>
      <w:r w:rsidR="00BA1768" w:rsidRPr="00BA1768">
        <w:rPr>
          <w:rFonts w:ascii="Times New Roman" w:eastAsia="Times New Roman" w:hAnsi="Times New Roman"/>
          <w:sz w:val="24"/>
          <w:szCs w:val="24"/>
          <w:lang w:eastAsia="ru-RU"/>
        </w:rPr>
        <w:t>№1/23 от 24.01.2023</w:t>
      </w:r>
      <w:r w:rsidR="00F9077A" w:rsidRPr="00F9077A">
        <w:rPr>
          <w:rFonts w:ascii="Times New Roman" w:eastAsia="Times New Roman" w:hAnsi="Times New Roman"/>
          <w:sz w:val="24"/>
          <w:szCs w:val="24"/>
          <w:lang w:eastAsia="ru-RU"/>
        </w:rPr>
        <w:t> г.)</w:t>
      </w:r>
      <w:r>
        <w:rPr>
          <w:rFonts w:ascii="Times New Roman" w:eastAsia="Times New Roman" w:hAnsi="Times New Roman"/>
          <w:sz w:val="24"/>
          <w:szCs w:val="24"/>
          <w:lang w:eastAsia="ru-RU"/>
        </w:rPr>
        <w:t>.</w:t>
      </w:r>
    </w:p>
    <w:p w14:paraId="04AE3294" w14:textId="77777777" w:rsidR="00DE02CD" w:rsidRDefault="00DE02CD" w:rsidP="00DE02CD">
      <w:pPr>
        <w:pStyle w:val="a3"/>
        <w:spacing w:after="120"/>
        <w:ind w:left="644"/>
        <w:jc w:val="both"/>
        <w:rPr>
          <w:rFonts w:ascii="Times New Roman" w:eastAsia="Times New Roman" w:hAnsi="Times New Roman"/>
          <w:sz w:val="24"/>
          <w:szCs w:val="24"/>
          <w:lang w:eastAsia="ru-RU"/>
        </w:rPr>
      </w:pPr>
    </w:p>
    <w:p w14:paraId="78E46B57" w14:textId="77777777" w:rsidR="00C11F38" w:rsidRDefault="00C11F38" w:rsidP="00CF55B0">
      <w:pPr>
        <w:spacing w:before="100" w:beforeAutospacing="1" w:after="100" w:afterAutospacing="1" w:line="240" w:lineRule="auto"/>
        <w:rPr>
          <w:rFonts w:ascii="Times New Roman" w:eastAsia="Times New Roman" w:hAnsi="Times New Roman"/>
          <w:b/>
          <w:bCs/>
          <w:sz w:val="24"/>
          <w:szCs w:val="24"/>
          <w:u w:val="single"/>
          <w:lang w:eastAsia="ru-RU"/>
        </w:rPr>
      </w:pPr>
    </w:p>
    <w:p w14:paraId="31825F39" w14:textId="77777777" w:rsidR="00C11F38" w:rsidRDefault="00C11F38" w:rsidP="00CF55B0">
      <w:pPr>
        <w:spacing w:before="100" w:beforeAutospacing="1" w:after="100" w:afterAutospacing="1" w:line="240" w:lineRule="auto"/>
        <w:rPr>
          <w:rFonts w:ascii="Times New Roman" w:eastAsia="Times New Roman" w:hAnsi="Times New Roman"/>
          <w:b/>
          <w:bCs/>
          <w:sz w:val="24"/>
          <w:szCs w:val="24"/>
          <w:u w:val="single"/>
          <w:lang w:eastAsia="ru-RU"/>
        </w:rPr>
      </w:pPr>
    </w:p>
    <w:p w14:paraId="7ECE083C" w14:textId="6DF6D626"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BD0FD9">
        <w:rPr>
          <w:rFonts w:ascii="Times New Roman" w:eastAsia="Times New Roman" w:hAnsi="Times New Roman"/>
          <w:b/>
          <w:bCs/>
          <w:sz w:val="24"/>
          <w:szCs w:val="24"/>
          <w:u w:val="single"/>
          <w:lang w:eastAsia="ru-RU"/>
        </w:rPr>
        <w:lastRenderedPageBreak/>
        <w:t>По первому вопросу повестки дня:</w:t>
      </w:r>
    </w:p>
    <w:p w14:paraId="411EE9E5" w14:textId="718BEB71" w:rsidR="00C27652" w:rsidRDefault="00C27652" w:rsidP="00C2765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Г</w:t>
      </w:r>
      <w:r w:rsidR="0054140B">
        <w:rPr>
          <w:rFonts w:ascii="Times New Roman" w:eastAsia="Times New Roman" w:hAnsi="Times New Roman"/>
          <w:b/>
          <w:bCs/>
          <w:sz w:val="24"/>
          <w:szCs w:val="24"/>
          <w:lang w:eastAsia="ru-RU"/>
        </w:rPr>
        <w:t>ОЛОСОВАЛИ: «ЗА» – ЕДИНОГЛАСНО.</w:t>
      </w:r>
    </w:p>
    <w:p w14:paraId="59FFD905" w14:textId="45A04DB1" w:rsidR="00CF55B0" w:rsidRDefault="00CF55B0" w:rsidP="00327079">
      <w:pPr>
        <w:spacing w:before="100" w:beforeAutospacing="1" w:after="100" w:afterAutospacing="1" w:line="240" w:lineRule="auto"/>
        <w:jc w:val="both"/>
        <w:rPr>
          <w:rFonts w:ascii="Times New Roman" w:eastAsia="Times New Roman" w:hAnsi="Times New Roman"/>
          <w:sz w:val="24"/>
          <w:szCs w:val="24"/>
          <w:lang w:eastAsia="ru-RU"/>
        </w:rPr>
      </w:pPr>
      <w:r w:rsidRPr="006D6271">
        <w:rPr>
          <w:rFonts w:ascii="Times New Roman" w:eastAsia="Times New Roman" w:hAnsi="Times New Roman"/>
          <w:b/>
          <w:bCs/>
          <w:sz w:val="24"/>
          <w:szCs w:val="24"/>
          <w:lang w:eastAsia="ru-RU"/>
        </w:rPr>
        <w:t xml:space="preserve">ПОСТАНОВИЛИ: </w:t>
      </w:r>
      <w:r w:rsidRPr="006D6271">
        <w:rPr>
          <w:rFonts w:ascii="Times New Roman" w:eastAsia="Times New Roman" w:hAnsi="Times New Roman"/>
          <w:sz w:val="24"/>
          <w:szCs w:val="24"/>
          <w:lang w:eastAsia="ru-RU"/>
        </w:rPr>
        <w:t>Избрать Председателем собрания членов Президиума Партнерства - Ворончихина Демиана Валерьевича;</w:t>
      </w:r>
      <w:r w:rsidR="00893D5A" w:rsidRPr="006D6271">
        <w:rPr>
          <w:rFonts w:ascii="Times New Roman" w:eastAsia="Times New Roman" w:hAnsi="Times New Roman"/>
          <w:sz w:val="24"/>
          <w:szCs w:val="24"/>
          <w:lang w:eastAsia="ru-RU"/>
        </w:rPr>
        <w:t xml:space="preserve"> назначить Секретарем собрания </w:t>
      </w:r>
      <w:r w:rsidR="001269AF" w:rsidRPr="006D6271">
        <w:rPr>
          <w:rFonts w:ascii="Times New Roman" w:eastAsia="Times New Roman" w:hAnsi="Times New Roman"/>
          <w:sz w:val="24"/>
          <w:szCs w:val="24"/>
          <w:lang w:eastAsia="ru-RU"/>
        </w:rPr>
        <w:t>–</w:t>
      </w:r>
      <w:r w:rsidRPr="006D6271">
        <w:rPr>
          <w:rFonts w:ascii="Times New Roman" w:eastAsia="Times New Roman" w:hAnsi="Times New Roman"/>
          <w:sz w:val="24"/>
          <w:szCs w:val="24"/>
          <w:lang w:eastAsia="ru-RU"/>
        </w:rPr>
        <w:t xml:space="preserve"> </w:t>
      </w:r>
      <w:r w:rsidR="002E0A33" w:rsidRPr="006D6271">
        <w:rPr>
          <w:rFonts w:ascii="Times New Roman" w:eastAsia="Times New Roman" w:hAnsi="Times New Roman"/>
          <w:sz w:val="24"/>
          <w:szCs w:val="24"/>
          <w:lang w:eastAsia="ru-RU"/>
        </w:rPr>
        <w:t>Царькову Екатерину Дмитриевну</w:t>
      </w:r>
      <w:r w:rsidR="00BD0FD9" w:rsidRPr="006D6271">
        <w:rPr>
          <w:rFonts w:ascii="Times New Roman" w:eastAsia="Times New Roman" w:hAnsi="Times New Roman"/>
          <w:sz w:val="24"/>
          <w:szCs w:val="24"/>
          <w:lang w:eastAsia="ru-RU"/>
        </w:rPr>
        <w:t>.</w:t>
      </w:r>
    </w:p>
    <w:p w14:paraId="4735850F" w14:textId="77777777"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16548FDD" w14:textId="533AD88A" w:rsidR="00906873" w:rsidRDefault="00906873" w:rsidP="0081228B">
      <w:pPr>
        <w:pStyle w:val="ConsPlusNormal"/>
        <w:spacing w:after="120"/>
        <w:rPr>
          <w:rFonts w:ascii="Times New Roman" w:eastAsia="Times New Roman" w:hAnsi="Times New Roman"/>
          <w:sz w:val="24"/>
          <w:szCs w:val="24"/>
        </w:rPr>
      </w:pPr>
      <w:r w:rsidRPr="00151A09">
        <w:rPr>
          <w:rFonts w:ascii="Times New Roman" w:eastAsia="Times New Roman" w:hAnsi="Times New Roman" w:cs="Times New Roman"/>
          <w:b/>
          <w:bCs/>
          <w:sz w:val="24"/>
          <w:szCs w:val="24"/>
        </w:rPr>
        <w:t xml:space="preserve">СЛУШАЛИ: </w:t>
      </w:r>
      <w:r w:rsidR="00103FEB" w:rsidRPr="00151A09">
        <w:rPr>
          <w:rFonts w:ascii="Times New Roman" w:eastAsia="Times New Roman" w:hAnsi="Times New Roman" w:cs="Times New Roman"/>
          <w:sz w:val="24"/>
          <w:szCs w:val="24"/>
        </w:rPr>
        <w:t>Салтыкову </w:t>
      </w:r>
      <w:r w:rsidR="00B51755" w:rsidRPr="00151A09">
        <w:rPr>
          <w:rFonts w:ascii="Times New Roman" w:eastAsia="Times New Roman" w:hAnsi="Times New Roman" w:cs="Times New Roman"/>
          <w:sz w:val="24"/>
          <w:szCs w:val="24"/>
        </w:rPr>
        <w:t>Т.Ю. /Ворончихин</w:t>
      </w:r>
      <w:r w:rsidR="00103FEB" w:rsidRPr="00151A09">
        <w:rPr>
          <w:rFonts w:ascii="Times New Roman" w:eastAsia="Times New Roman" w:hAnsi="Times New Roman" w:cs="Times New Roman"/>
          <w:sz w:val="24"/>
          <w:szCs w:val="24"/>
        </w:rPr>
        <w:t>а </w:t>
      </w:r>
      <w:r w:rsidR="00C7654A" w:rsidRPr="00151A09">
        <w:rPr>
          <w:rFonts w:ascii="Times New Roman" w:eastAsia="Times New Roman" w:hAnsi="Times New Roman" w:cs="Times New Roman"/>
          <w:sz w:val="24"/>
          <w:szCs w:val="24"/>
        </w:rPr>
        <w:t>Д.</w:t>
      </w:r>
      <w:r w:rsidR="00B51755" w:rsidRPr="00151A09">
        <w:rPr>
          <w:rFonts w:ascii="Times New Roman" w:eastAsia="Times New Roman" w:hAnsi="Times New Roman" w:cs="Times New Roman"/>
          <w:sz w:val="24"/>
          <w:szCs w:val="24"/>
        </w:rPr>
        <w:t>В.</w:t>
      </w:r>
      <w:r w:rsidR="00F470F3" w:rsidRPr="00151A09">
        <w:rPr>
          <w:rFonts w:ascii="Times New Roman" w:eastAsia="Times New Roman" w:hAnsi="Times New Roman" w:cs="Times New Roman"/>
          <w:sz w:val="24"/>
          <w:szCs w:val="24"/>
        </w:rPr>
        <w:t xml:space="preserve"> </w:t>
      </w:r>
      <w:r w:rsidR="00B51755" w:rsidRPr="00151A09">
        <w:rPr>
          <w:rFonts w:ascii="Times New Roman" w:eastAsia="Times New Roman" w:hAnsi="Times New Roman" w:cs="Times New Roman"/>
          <w:sz w:val="24"/>
          <w:szCs w:val="24"/>
        </w:rPr>
        <w:t>/</w:t>
      </w:r>
      <w:r w:rsidR="00103FEB" w:rsidRPr="00151A09">
        <w:rPr>
          <w:rFonts w:ascii="Times New Roman" w:eastAsia="Times New Roman" w:hAnsi="Times New Roman" w:cs="Times New Roman"/>
          <w:sz w:val="24"/>
          <w:szCs w:val="24"/>
        </w:rPr>
        <w:t xml:space="preserve">Царькову Е.Д./ </w:t>
      </w:r>
      <w:r w:rsidR="00151A09" w:rsidRPr="00151A09">
        <w:rPr>
          <w:rFonts w:ascii="Times New Roman" w:eastAsia="Times New Roman" w:hAnsi="Times New Roman" w:cs="Times New Roman"/>
          <w:sz w:val="24"/>
          <w:szCs w:val="24"/>
        </w:rPr>
        <w:t>Вагизову Н.Е.</w:t>
      </w:r>
    </w:p>
    <w:p w14:paraId="451FD46C" w14:textId="495E3486" w:rsidR="00906873" w:rsidRPr="00E41626" w:rsidRDefault="004D72B5" w:rsidP="004661F8">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r w:rsidR="00906873" w:rsidRPr="00A648A4">
        <w:rPr>
          <w:rFonts w:ascii="Times New Roman" w:eastAsia="Times New Roman" w:hAnsi="Times New Roman"/>
          <w:sz w:val="24"/>
          <w:szCs w:val="24"/>
          <w:lang w:eastAsia="ru-RU"/>
        </w:rPr>
        <w:t>.</w:t>
      </w:r>
      <w:r>
        <w:rPr>
          <w:rFonts w:ascii="Times New Roman" w:eastAsia="Times New Roman" w:hAnsi="Times New Roman"/>
          <w:sz w:val="24"/>
          <w:szCs w:val="24"/>
          <w:lang w:eastAsia="ru-RU"/>
        </w:rPr>
        <w:t>11</w:t>
      </w:r>
      <w:r w:rsidR="00906873" w:rsidRPr="00A648A4">
        <w:rPr>
          <w:rFonts w:ascii="Times New Roman" w:eastAsia="Times New Roman" w:hAnsi="Times New Roman"/>
          <w:sz w:val="24"/>
          <w:szCs w:val="24"/>
          <w:lang w:eastAsia="ru-RU"/>
        </w:rPr>
        <w:t>.202</w:t>
      </w:r>
      <w:r w:rsidR="000B6794">
        <w:rPr>
          <w:rFonts w:ascii="Times New Roman" w:eastAsia="Times New Roman" w:hAnsi="Times New Roman"/>
          <w:sz w:val="24"/>
          <w:szCs w:val="24"/>
          <w:lang w:eastAsia="ru-RU"/>
        </w:rPr>
        <w:t>2</w:t>
      </w:r>
      <w:r w:rsidR="00906873">
        <w:rPr>
          <w:rFonts w:ascii="Times New Roman" w:eastAsia="Times New Roman" w:hAnsi="Times New Roman"/>
          <w:sz w:val="24"/>
          <w:szCs w:val="24"/>
          <w:lang w:eastAsia="ru-RU"/>
        </w:rPr>
        <w:t xml:space="preserve"> г.</w:t>
      </w:r>
      <w:r w:rsidR="00906873" w:rsidRPr="00E41626">
        <w:rPr>
          <w:rFonts w:ascii="Times New Roman" w:eastAsia="Times New Roman" w:hAnsi="Times New Roman"/>
          <w:sz w:val="24"/>
          <w:szCs w:val="24"/>
          <w:lang w:eastAsia="ru-RU"/>
        </w:rPr>
        <w:t xml:space="preserve"> в адрес НП СРО «ДСО» поступила жалоба от</w:t>
      </w:r>
      <w:r w:rsidR="00906873" w:rsidRPr="00613FBF">
        <w:rPr>
          <w:rFonts w:ascii="Times New Roman" w:eastAsia="Times New Roman" w:hAnsi="Times New Roman"/>
          <w:sz w:val="24"/>
          <w:szCs w:val="24"/>
          <w:lang w:eastAsia="ru-RU"/>
        </w:rPr>
        <w:t xml:space="preserve"> </w:t>
      </w:r>
      <w:r w:rsidR="002E0A33" w:rsidRPr="002E0A33">
        <w:rPr>
          <w:rFonts w:ascii="Times New Roman" w:eastAsia="Times New Roman" w:hAnsi="Times New Roman"/>
          <w:sz w:val="24"/>
          <w:szCs w:val="24"/>
          <w:lang w:eastAsia="ru-RU"/>
        </w:rPr>
        <w:t xml:space="preserve">ООО «Мак и КО» </w:t>
      </w:r>
      <w:r w:rsidRPr="00BA1768">
        <w:rPr>
          <w:rFonts w:ascii="Times New Roman" w:eastAsia="Times New Roman" w:hAnsi="Times New Roman"/>
          <w:sz w:val="24"/>
          <w:szCs w:val="24"/>
          <w:lang w:eastAsia="ru-RU"/>
        </w:rPr>
        <w:t>за исх. №002 от 02.11.2022 г. (вх. №1471,00 от 07.11.2022 г.)</w:t>
      </w:r>
      <w:r w:rsidR="0082617A">
        <w:rPr>
          <w:rFonts w:ascii="Times New Roman" w:eastAsia="Times New Roman" w:hAnsi="Times New Roman"/>
          <w:sz w:val="24"/>
          <w:szCs w:val="24"/>
          <w:lang w:eastAsia="ru-RU"/>
        </w:rPr>
        <w:t xml:space="preserve"> </w:t>
      </w:r>
      <w:r w:rsidR="00906873" w:rsidRPr="00E41626">
        <w:rPr>
          <w:rFonts w:ascii="Times New Roman" w:eastAsia="Times New Roman" w:hAnsi="Times New Roman"/>
          <w:sz w:val="24"/>
          <w:szCs w:val="24"/>
          <w:lang w:eastAsia="ru-RU"/>
        </w:rPr>
        <w:t xml:space="preserve">на действия оценщика </w:t>
      </w:r>
      <w:r w:rsidR="000B6794" w:rsidRPr="000B6794">
        <w:rPr>
          <w:rFonts w:ascii="Times New Roman" w:eastAsia="Times New Roman" w:hAnsi="Times New Roman"/>
          <w:sz w:val="24"/>
          <w:szCs w:val="24"/>
          <w:lang w:eastAsia="ru-RU"/>
        </w:rPr>
        <w:t>Муталлапов</w:t>
      </w:r>
      <w:r w:rsidR="00C70C01">
        <w:rPr>
          <w:rFonts w:ascii="Times New Roman" w:eastAsia="Times New Roman" w:hAnsi="Times New Roman"/>
          <w:sz w:val="24"/>
          <w:szCs w:val="24"/>
          <w:lang w:eastAsia="ru-RU"/>
        </w:rPr>
        <w:t>ой</w:t>
      </w:r>
      <w:r w:rsidR="000B6794" w:rsidRPr="000B6794">
        <w:rPr>
          <w:rFonts w:ascii="Times New Roman" w:eastAsia="Times New Roman" w:hAnsi="Times New Roman"/>
          <w:sz w:val="24"/>
          <w:szCs w:val="24"/>
          <w:lang w:eastAsia="ru-RU"/>
        </w:rPr>
        <w:t xml:space="preserve"> Айсылу Азаматовн</w:t>
      </w:r>
      <w:r w:rsidR="00C70C01">
        <w:rPr>
          <w:rFonts w:ascii="Times New Roman" w:eastAsia="Times New Roman" w:hAnsi="Times New Roman"/>
          <w:sz w:val="24"/>
          <w:szCs w:val="24"/>
          <w:lang w:eastAsia="ru-RU"/>
        </w:rPr>
        <w:t>ы</w:t>
      </w:r>
      <w:r w:rsidR="00906873" w:rsidRPr="00E41626">
        <w:rPr>
          <w:rFonts w:ascii="Times New Roman" w:eastAsia="Times New Roman" w:hAnsi="Times New Roman"/>
          <w:sz w:val="24"/>
          <w:szCs w:val="24"/>
          <w:lang w:eastAsia="ru-RU"/>
        </w:rPr>
        <w:t>.</w:t>
      </w:r>
    </w:p>
    <w:p w14:paraId="23400AF6" w14:textId="0AB04238" w:rsidR="004D72B5" w:rsidRPr="00E41626" w:rsidRDefault="003564BF" w:rsidP="004D72B5">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r w:rsidR="004D72B5" w:rsidRPr="00DC60A5">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r w:rsidR="004D72B5" w:rsidRPr="00DC60A5">
        <w:rPr>
          <w:rFonts w:ascii="Times New Roman" w:eastAsia="Times New Roman" w:hAnsi="Times New Roman"/>
          <w:sz w:val="24"/>
          <w:szCs w:val="24"/>
          <w:lang w:eastAsia="ru-RU"/>
        </w:rPr>
        <w:t>.202</w:t>
      </w:r>
      <w:r>
        <w:rPr>
          <w:rFonts w:ascii="Times New Roman" w:eastAsia="Times New Roman" w:hAnsi="Times New Roman"/>
          <w:sz w:val="24"/>
          <w:szCs w:val="24"/>
          <w:lang w:eastAsia="ru-RU"/>
        </w:rPr>
        <w:t>2</w:t>
      </w:r>
      <w:r w:rsidR="004D72B5" w:rsidRPr="00DC60A5">
        <w:rPr>
          <w:rFonts w:ascii="Times New Roman" w:eastAsia="Times New Roman" w:hAnsi="Times New Roman"/>
          <w:sz w:val="24"/>
          <w:szCs w:val="24"/>
          <w:lang w:eastAsia="ru-RU"/>
        </w:rPr>
        <w:t> г. составлен акт внеплановой проверки, в котором была дана оценка имеющимся в жалобе основаниям, сделан вывод об отсутствии нарушений со стороны оценщика при проведении оценки.</w:t>
      </w:r>
    </w:p>
    <w:p w14:paraId="343D9574" w14:textId="7DA2E4FB" w:rsidR="007D059A" w:rsidRDefault="007D059A" w:rsidP="007D059A">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r w:rsidRPr="00E41626">
        <w:rPr>
          <w:rFonts w:ascii="Times New Roman" w:eastAsia="Times New Roman" w:hAnsi="Times New Roman"/>
          <w:sz w:val="24"/>
          <w:szCs w:val="24"/>
          <w:lang w:eastAsia="ru-RU"/>
        </w:rPr>
        <w:t>.20</w:t>
      </w:r>
      <w:r>
        <w:rPr>
          <w:rFonts w:ascii="Times New Roman" w:eastAsia="Times New Roman" w:hAnsi="Times New Roman"/>
          <w:sz w:val="24"/>
          <w:szCs w:val="24"/>
          <w:lang w:eastAsia="ru-RU"/>
        </w:rPr>
        <w:t>22</w:t>
      </w:r>
      <w:r w:rsidRPr="00E41626">
        <w:rPr>
          <w:rFonts w:ascii="Times New Roman" w:eastAsia="Times New Roman" w:hAnsi="Times New Roman"/>
          <w:sz w:val="24"/>
          <w:szCs w:val="24"/>
          <w:lang w:eastAsia="ru-RU"/>
        </w:rPr>
        <w:t xml:space="preserve"> г. состоялось заседание Дисциплинарного комитета, на котором были рассмотрены результаты внеплановой проверки, проведенной Комитетом по контролю НП СРО «ДСО». </w:t>
      </w:r>
    </w:p>
    <w:p w14:paraId="399B4321" w14:textId="77777777" w:rsidR="007D059A" w:rsidRPr="00E41626" w:rsidRDefault="007D059A" w:rsidP="007D059A">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Члены Дисциплинарного комитета НП СРО «ДСО» рассмотрели выводы, изложенные в результатах исследования фактов, указанных в жалобе, а также приняли во внимание доводы </w:t>
      </w:r>
      <w:r>
        <w:rPr>
          <w:rFonts w:ascii="Times New Roman" w:eastAsia="Times New Roman" w:hAnsi="Times New Roman"/>
          <w:sz w:val="24"/>
          <w:szCs w:val="24"/>
          <w:lang w:eastAsia="ru-RU"/>
        </w:rPr>
        <w:t>заявителя и оценщика</w:t>
      </w:r>
      <w:r w:rsidRPr="00E41626">
        <w:rPr>
          <w:rFonts w:ascii="Times New Roman" w:eastAsia="Times New Roman" w:hAnsi="Times New Roman"/>
          <w:sz w:val="24"/>
          <w:szCs w:val="24"/>
          <w:lang w:eastAsia="ru-RU"/>
        </w:rPr>
        <w:t>.</w:t>
      </w:r>
    </w:p>
    <w:p w14:paraId="146B277A" w14:textId="5319B934" w:rsidR="007D059A" w:rsidRPr="00E41626" w:rsidRDefault="007D059A" w:rsidP="007D059A">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По итогам заседания Дисциплинарного комитета НП СРО «ДСО» в связи с отсутствием нарушений было принято решение прекратить процедуру рассмотрения дела о применении мер дисциплинарного воздействия в отношении оценщика </w:t>
      </w:r>
      <w:r w:rsidRPr="000B6794">
        <w:rPr>
          <w:rFonts w:ascii="Times New Roman" w:eastAsia="Times New Roman" w:hAnsi="Times New Roman"/>
          <w:sz w:val="24"/>
          <w:szCs w:val="24"/>
          <w:lang w:eastAsia="ru-RU"/>
        </w:rPr>
        <w:t>Муталлапов</w:t>
      </w:r>
      <w:r>
        <w:rPr>
          <w:rFonts w:ascii="Times New Roman" w:eastAsia="Times New Roman" w:hAnsi="Times New Roman"/>
          <w:sz w:val="24"/>
          <w:szCs w:val="24"/>
          <w:lang w:eastAsia="ru-RU"/>
        </w:rPr>
        <w:t>ой</w:t>
      </w:r>
      <w:r w:rsidRPr="000B6794">
        <w:rPr>
          <w:rFonts w:ascii="Times New Roman" w:eastAsia="Times New Roman" w:hAnsi="Times New Roman"/>
          <w:sz w:val="24"/>
          <w:szCs w:val="24"/>
          <w:lang w:eastAsia="ru-RU"/>
        </w:rPr>
        <w:t xml:space="preserve"> Айсылу Азаматовн</w:t>
      </w:r>
      <w:r>
        <w:rPr>
          <w:rFonts w:ascii="Times New Roman" w:eastAsia="Times New Roman" w:hAnsi="Times New Roman"/>
          <w:sz w:val="24"/>
          <w:szCs w:val="24"/>
          <w:lang w:eastAsia="ru-RU"/>
        </w:rPr>
        <w:t>ы</w:t>
      </w:r>
      <w:r w:rsidRPr="00E41626">
        <w:rPr>
          <w:rFonts w:ascii="Times New Roman" w:eastAsia="Times New Roman" w:hAnsi="Times New Roman"/>
          <w:sz w:val="24"/>
          <w:szCs w:val="24"/>
          <w:lang w:eastAsia="ru-RU"/>
        </w:rPr>
        <w:t xml:space="preserve">, оформленное Протоколом заседания Дисциплинарного комитета НП СРО «ДСО» </w:t>
      </w:r>
      <w:r w:rsidRPr="00F9077A">
        <w:rPr>
          <w:rFonts w:ascii="Times New Roman" w:eastAsia="Times New Roman" w:hAnsi="Times New Roman"/>
          <w:sz w:val="24"/>
          <w:szCs w:val="24"/>
          <w:lang w:eastAsia="ru-RU"/>
        </w:rPr>
        <w:t xml:space="preserve">ДК </w:t>
      </w:r>
      <w:r w:rsidRPr="00BA1768">
        <w:rPr>
          <w:rFonts w:ascii="Times New Roman" w:eastAsia="Times New Roman" w:hAnsi="Times New Roman"/>
          <w:sz w:val="24"/>
          <w:szCs w:val="24"/>
          <w:lang w:eastAsia="ru-RU"/>
        </w:rPr>
        <w:t>№14/22 от 27.12.2022</w:t>
      </w:r>
      <w:r w:rsidRPr="00E41626">
        <w:rPr>
          <w:rFonts w:ascii="Times New Roman" w:eastAsia="Times New Roman" w:hAnsi="Times New Roman"/>
          <w:sz w:val="24"/>
          <w:szCs w:val="24"/>
          <w:lang w:eastAsia="ru-RU"/>
        </w:rPr>
        <w:t xml:space="preserve"> г. </w:t>
      </w:r>
    </w:p>
    <w:p w14:paraId="31EBA4EB" w14:textId="1E3DB666" w:rsidR="00906873" w:rsidRDefault="00B054B0" w:rsidP="004661F8">
      <w:pPr>
        <w:tabs>
          <w:tab w:val="left" w:pos="0"/>
        </w:tabs>
        <w:spacing w:after="120" w:line="240" w:lineRule="auto"/>
        <w:jc w:val="both"/>
        <w:rPr>
          <w:rFonts w:ascii="Times New Roman" w:eastAsia="Times New Roman" w:hAnsi="Times New Roman"/>
          <w:sz w:val="24"/>
          <w:szCs w:val="24"/>
          <w:lang w:eastAsia="ru-RU"/>
        </w:rPr>
      </w:pPr>
      <w:r w:rsidRPr="00B054B0">
        <w:rPr>
          <w:rFonts w:ascii="Times New Roman" w:eastAsia="Times New Roman" w:hAnsi="Times New Roman"/>
          <w:sz w:val="24"/>
          <w:szCs w:val="24"/>
          <w:lang w:eastAsia="ru-RU"/>
        </w:rPr>
        <w:t>28.12.2022</w:t>
      </w:r>
      <w:r w:rsidR="00906873" w:rsidRPr="008354DD">
        <w:rPr>
          <w:rFonts w:ascii="Times New Roman" w:eastAsia="Times New Roman" w:hAnsi="Times New Roman"/>
          <w:sz w:val="24"/>
          <w:szCs w:val="24"/>
          <w:lang w:eastAsia="ru-RU"/>
        </w:rPr>
        <w:t xml:space="preserve"> г. в адрес Партнерства </w:t>
      </w:r>
      <w:r w:rsidR="00EF7B1C" w:rsidRPr="008354DD">
        <w:rPr>
          <w:rFonts w:ascii="Times New Roman" w:eastAsia="Times New Roman" w:hAnsi="Times New Roman"/>
          <w:sz w:val="24"/>
          <w:szCs w:val="24"/>
          <w:lang w:eastAsia="ru-RU"/>
        </w:rPr>
        <w:t xml:space="preserve">от ООО «Мак и КО» </w:t>
      </w:r>
      <w:r w:rsidR="00906873" w:rsidRPr="008354DD">
        <w:rPr>
          <w:rFonts w:ascii="Times New Roman" w:eastAsia="Times New Roman" w:hAnsi="Times New Roman"/>
          <w:sz w:val="24"/>
          <w:szCs w:val="24"/>
          <w:lang w:eastAsia="ru-RU"/>
        </w:rPr>
        <w:t>поступил</w:t>
      </w:r>
      <w:r w:rsidR="00FB18C8" w:rsidRPr="008354DD">
        <w:rPr>
          <w:rFonts w:ascii="Times New Roman" w:eastAsia="Times New Roman" w:hAnsi="Times New Roman"/>
          <w:sz w:val="24"/>
          <w:szCs w:val="24"/>
          <w:lang w:eastAsia="ru-RU"/>
        </w:rPr>
        <w:t>о</w:t>
      </w:r>
      <w:r w:rsidR="00906873" w:rsidRPr="008354DD">
        <w:rPr>
          <w:rFonts w:ascii="Times New Roman" w:eastAsia="Times New Roman" w:hAnsi="Times New Roman"/>
          <w:sz w:val="24"/>
          <w:szCs w:val="24"/>
          <w:lang w:eastAsia="ru-RU"/>
        </w:rPr>
        <w:t xml:space="preserve"> </w:t>
      </w:r>
      <w:r w:rsidR="004661F8" w:rsidRPr="004661F8">
        <w:rPr>
          <w:rFonts w:ascii="Times New Roman" w:eastAsia="Times New Roman" w:hAnsi="Times New Roman"/>
          <w:sz w:val="24"/>
          <w:szCs w:val="24"/>
          <w:lang w:eastAsia="ru-RU"/>
        </w:rPr>
        <w:t xml:space="preserve">заявление ООО «Мак и КО» </w:t>
      </w:r>
      <w:r w:rsidR="005A16E0" w:rsidRPr="005A16E0">
        <w:rPr>
          <w:rFonts w:ascii="Times New Roman" w:eastAsia="Times New Roman" w:hAnsi="Times New Roman"/>
          <w:sz w:val="24"/>
          <w:szCs w:val="24"/>
          <w:lang w:eastAsia="ru-RU"/>
        </w:rPr>
        <w:t>за исх. 005 от 28.12.2022 г. (вх. №1698,00 от 28.12.2022 г.).</w:t>
      </w:r>
      <w:r w:rsidR="004661F8" w:rsidRPr="004661F8">
        <w:rPr>
          <w:rFonts w:ascii="Times New Roman" w:eastAsia="Times New Roman" w:hAnsi="Times New Roman"/>
          <w:sz w:val="24"/>
          <w:szCs w:val="24"/>
          <w:lang w:eastAsia="ru-RU"/>
        </w:rPr>
        <w:t xml:space="preserve"> на обжалование результатов рассмотрения жалобы ООО «Мак и КО» </w:t>
      </w:r>
      <w:r w:rsidR="005A16E0" w:rsidRPr="00BA1768">
        <w:rPr>
          <w:rFonts w:ascii="Times New Roman" w:eastAsia="Times New Roman" w:hAnsi="Times New Roman"/>
          <w:sz w:val="24"/>
          <w:szCs w:val="24"/>
          <w:lang w:eastAsia="ru-RU"/>
        </w:rPr>
        <w:t>за исх. №002 от 02.11.2022 г. (вх. №1471,00 от 07.11.2022 г.)</w:t>
      </w:r>
      <w:r w:rsidR="004661F8" w:rsidRPr="004661F8">
        <w:rPr>
          <w:rFonts w:ascii="Times New Roman" w:eastAsia="Times New Roman" w:hAnsi="Times New Roman"/>
          <w:sz w:val="24"/>
          <w:szCs w:val="24"/>
          <w:lang w:eastAsia="ru-RU"/>
        </w:rPr>
        <w:t xml:space="preserve"> на нарушение оценщиком Муталлаповой Айсылу Азаматовной, регистрационный номер в реестре СРО № 1105, требований, установленных законодательством, отраженных в акте внеплановой проверки б/н от </w:t>
      </w:r>
      <w:r w:rsidR="005A16E0">
        <w:rPr>
          <w:rFonts w:ascii="Times New Roman" w:eastAsia="Times New Roman" w:hAnsi="Times New Roman"/>
          <w:sz w:val="24"/>
          <w:szCs w:val="24"/>
          <w:lang w:eastAsia="ru-RU"/>
        </w:rPr>
        <w:t>08</w:t>
      </w:r>
      <w:r w:rsidR="004661F8" w:rsidRPr="004661F8">
        <w:rPr>
          <w:rFonts w:ascii="Times New Roman" w:eastAsia="Times New Roman" w:hAnsi="Times New Roman"/>
          <w:sz w:val="24"/>
          <w:szCs w:val="24"/>
          <w:lang w:eastAsia="ru-RU"/>
        </w:rPr>
        <w:t>.</w:t>
      </w:r>
      <w:r w:rsidR="005A16E0">
        <w:rPr>
          <w:rFonts w:ascii="Times New Roman" w:eastAsia="Times New Roman" w:hAnsi="Times New Roman"/>
          <w:sz w:val="24"/>
          <w:szCs w:val="24"/>
          <w:lang w:eastAsia="ru-RU"/>
        </w:rPr>
        <w:t>12</w:t>
      </w:r>
      <w:r w:rsidR="004661F8" w:rsidRPr="004661F8">
        <w:rPr>
          <w:rFonts w:ascii="Times New Roman" w:eastAsia="Times New Roman" w:hAnsi="Times New Roman"/>
          <w:sz w:val="24"/>
          <w:szCs w:val="24"/>
          <w:lang w:eastAsia="ru-RU"/>
        </w:rPr>
        <w:t>.2022 г.</w:t>
      </w:r>
    </w:p>
    <w:p w14:paraId="0E4B889E" w14:textId="6C009DC9" w:rsidR="004661F8" w:rsidRDefault="004661F8" w:rsidP="004661F8">
      <w:pPr>
        <w:tabs>
          <w:tab w:val="left" w:pos="0"/>
        </w:tabs>
        <w:spacing w:after="120" w:line="240" w:lineRule="auto"/>
        <w:jc w:val="both"/>
        <w:rPr>
          <w:rFonts w:ascii="Times New Roman" w:eastAsia="Times New Roman" w:hAnsi="Times New Roman"/>
          <w:sz w:val="24"/>
          <w:szCs w:val="24"/>
          <w:lang w:eastAsia="ru-RU"/>
        </w:rPr>
      </w:pPr>
      <w:r w:rsidRPr="004661F8">
        <w:rPr>
          <w:rFonts w:ascii="Times New Roman" w:eastAsia="Times New Roman" w:hAnsi="Times New Roman"/>
          <w:sz w:val="24"/>
          <w:szCs w:val="24"/>
          <w:lang w:eastAsia="ru-RU"/>
        </w:rPr>
        <w:t>Рассмотрев заявление на обжалование результатов рассмотрения жалобы и приняв во внимание все обстоятельства рассматриваемого заявления, члены Дисциплинарного комитета пришли к выводу о том, что факты, указанные в нем, не подтвердились.</w:t>
      </w:r>
    </w:p>
    <w:p w14:paraId="532F98EA" w14:textId="4260F41C" w:rsidR="004661F8" w:rsidRPr="004661F8" w:rsidRDefault="004661F8" w:rsidP="00196E5A">
      <w:pPr>
        <w:tabs>
          <w:tab w:val="left" w:pos="0"/>
        </w:tabs>
        <w:spacing w:after="120" w:line="240" w:lineRule="auto"/>
        <w:jc w:val="both"/>
        <w:rPr>
          <w:rFonts w:ascii="Times New Roman" w:eastAsia="Times New Roman" w:hAnsi="Times New Roman"/>
          <w:sz w:val="24"/>
          <w:szCs w:val="24"/>
          <w:lang w:eastAsia="ru-RU"/>
        </w:rPr>
      </w:pPr>
      <w:r w:rsidRPr="004661F8">
        <w:rPr>
          <w:rFonts w:ascii="Times New Roman" w:eastAsia="Times New Roman" w:hAnsi="Times New Roman"/>
          <w:sz w:val="24"/>
          <w:szCs w:val="24"/>
          <w:lang w:eastAsia="ru-RU"/>
        </w:rPr>
        <w:t xml:space="preserve">На основании вышеизложенного, руководствуясь ст. ст. 24,3, 24.4 Федерального закона №135-ФЗ «Об оценочной деятельности в РФ» от 29.07.1998 г., Приказом Минэкономразвития России №718 от 29 октября 2020 г., членами Дисциплинарного комитета </w:t>
      </w:r>
      <w:r w:rsidR="00933599">
        <w:rPr>
          <w:rFonts w:ascii="Times New Roman" w:eastAsia="Times New Roman" w:hAnsi="Times New Roman"/>
          <w:sz w:val="24"/>
          <w:szCs w:val="24"/>
          <w:lang w:eastAsia="ru-RU"/>
        </w:rPr>
        <w:t xml:space="preserve">было </w:t>
      </w:r>
      <w:r w:rsidRPr="004661F8">
        <w:rPr>
          <w:rFonts w:ascii="Times New Roman" w:eastAsia="Times New Roman" w:hAnsi="Times New Roman"/>
          <w:sz w:val="24"/>
          <w:szCs w:val="24"/>
          <w:lang w:eastAsia="ru-RU"/>
        </w:rPr>
        <w:t xml:space="preserve">принято решение отказать в удовлетворении заявления от ООО «Мак и КО» </w:t>
      </w:r>
      <w:r w:rsidR="00B054B0" w:rsidRPr="00B054B0">
        <w:rPr>
          <w:rFonts w:ascii="Times New Roman" w:eastAsia="Times New Roman" w:hAnsi="Times New Roman"/>
          <w:sz w:val="24"/>
          <w:szCs w:val="24"/>
          <w:lang w:eastAsia="ru-RU"/>
        </w:rPr>
        <w:t>за исх. 005 от 28.12.2022 г. (вх. №1698,00 от 28.12.2022 г.)</w:t>
      </w:r>
      <w:r w:rsidRPr="004661F8">
        <w:rPr>
          <w:rFonts w:ascii="Times New Roman" w:eastAsia="Times New Roman" w:hAnsi="Times New Roman"/>
          <w:sz w:val="24"/>
          <w:szCs w:val="24"/>
          <w:lang w:eastAsia="ru-RU"/>
        </w:rPr>
        <w:t xml:space="preserve"> на обжалование результатов рассмотрения жалобы ООО «Мак и КО» </w:t>
      </w:r>
      <w:r w:rsidR="00B054B0" w:rsidRPr="00B054B0">
        <w:rPr>
          <w:rFonts w:ascii="Times New Roman" w:eastAsia="Times New Roman" w:hAnsi="Times New Roman"/>
          <w:sz w:val="24"/>
          <w:szCs w:val="24"/>
          <w:lang w:eastAsia="ru-RU"/>
        </w:rPr>
        <w:t>за исх. №002 от 02.11.2022 г. (вх. №1471,00 от 07.11.2022 г.)</w:t>
      </w:r>
      <w:r w:rsidRPr="004661F8">
        <w:rPr>
          <w:rFonts w:ascii="Times New Roman" w:eastAsia="Times New Roman" w:hAnsi="Times New Roman"/>
          <w:sz w:val="24"/>
          <w:szCs w:val="24"/>
          <w:lang w:eastAsia="ru-RU"/>
        </w:rPr>
        <w:t xml:space="preserve"> на нарушение оценщиком Муталлаповой Айсылу Азаматовной, регистрационный номер в реестре СРО № 1105, требований, установленных законодательством, отраженных в акте внеплан</w:t>
      </w:r>
      <w:r w:rsidR="00E51655">
        <w:rPr>
          <w:rFonts w:ascii="Times New Roman" w:eastAsia="Times New Roman" w:hAnsi="Times New Roman"/>
          <w:sz w:val="24"/>
          <w:szCs w:val="24"/>
          <w:lang w:eastAsia="ru-RU"/>
        </w:rPr>
        <w:t xml:space="preserve">овой проверки б/н от </w:t>
      </w:r>
      <w:r w:rsidR="005A16E0">
        <w:rPr>
          <w:rFonts w:ascii="Times New Roman" w:eastAsia="Times New Roman" w:hAnsi="Times New Roman"/>
          <w:sz w:val="24"/>
          <w:szCs w:val="24"/>
          <w:lang w:eastAsia="ru-RU"/>
        </w:rPr>
        <w:t>08</w:t>
      </w:r>
      <w:r w:rsidR="005A16E0" w:rsidRPr="004661F8">
        <w:rPr>
          <w:rFonts w:ascii="Times New Roman" w:eastAsia="Times New Roman" w:hAnsi="Times New Roman"/>
          <w:sz w:val="24"/>
          <w:szCs w:val="24"/>
          <w:lang w:eastAsia="ru-RU"/>
        </w:rPr>
        <w:t>.</w:t>
      </w:r>
      <w:r w:rsidR="005A16E0">
        <w:rPr>
          <w:rFonts w:ascii="Times New Roman" w:eastAsia="Times New Roman" w:hAnsi="Times New Roman"/>
          <w:sz w:val="24"/>
          <w:szCs w:val="24"/>
          <w:lang w:eastAsia="ru-RU"/>
        </w:rPr>
        <w:t>12</w:t>
      </w:r>
      <w:r w:rsidR="005A16E0" w:rsidRPr="004661F8">
        <w:rPr>
          <w:rFonts w:ascii="Times New Roman" w:eastAsia="Times New Roman" w:hAnsi="Times New Roman"/>
          <w:sz w:val="24"/>
          <w:szCs w:val="24"/>
          <w:lang w:eastAsia="ru-RU"/>
        </w:rPr>
        <w:t>.2022</w:t>
      </w:r>
      <w:r w:rsidR="00E51655">
        <w:rPr>
          <w:rFonts w:ascii="Times New Roman" w:eastAsia="Times New Roman" w:hAnsi="Times New Roman"/>
          <w:sz w:val="24"/>
          <w:szCs w:val="24"/>
          <w:lang w:eastAsia="ru-RU"/>
        </w:rPr>
        <w:t> </w:t>
      </w:r>
      <w:r w:rsidRPr="004661F8">
        <w:rPr>
          <w:rFonts w:ascii="Times New Roman" w:eastAsia="Times New Roman" w:hAnsi="Times New Roman"/>
          <w:sz w:val="24"/>
          <w:szCs w:val="24"/>
          <w:lang w:eastAsia="ru-RU"/>
        </w:rPr>
        <w:t>г.</w:t>
      </w:r>
      <w:r w:rsidR="00E51655">
        <w:rPr>
          <w:rFonts w:ascii="Times New Roman" w:eastAsia="Times New Roman" w:hAnsi="Times New Roman"/>
          <w:sz w:val="24"/>
          <w:szCs w:val="24"/>
          <w:lang w:eastAsia="ru-RU"/>
        </w:rPr>
        <w:t xml:space="preserve"> (Протокол </w:t>
      </w:r>
      <w:r w:rsidR="003564BF" w:rsidRPr="00F9077A">
        <w:rPr>
          <w:rFonts w:ascii="Times New Roman" w:eastAsia="Times New Roman" w:hAnsi="Times New Roman"/>
          <w:sz w:val="24"/>
          <w:szCs w:val="24"/>
          <w:lang w:eastAsia="ru-RU"/>
        </w:rPr>
        <w:t xml:space="preserve">ДК </w:t>
      </w:r>
      <w:r w:rsidR="003564BF" w:rsidRPr="00BA1768">
        <w:rPr>
          <w:rFonts w:ascii="Times New Roman" w:eastAsia="Times New Roman" w:hAnsi="Times New Roman"/>
          <w:sz w:val="24"/>
          <w:szCs w:val="24"/>
          <w:lang w:eastAsia="ru-RU"/>
        </w:rPr>
        <w:t>№1/23 от 24.01.2023</w:t>
      </w:r>
      <w:r w:rsidR="00E51655" w:rsidRPr="00F9077A">
        <w:rPr>
          <w:rFonts w:ascii="Times New Roman" w:eastAsia="Times New Roman" w:hAnsi="Times New Roman"/>
          <w:sz w:val="24"/>
          <w:szCs w:val="24"/>
          <w:lang w:eastAsia="ru-RU"/>
        </w:rPr>
        <w:t> г.</w:t>
      </w:r>
      <w:r w:rsidR="00E51655">
        <w:rPr>
          <w:rFonts w:ascii="Times New Roman" w:eastAsia="Times New Roman" w:hAnsi="Times New Roman"/>
          <w:sz w:val="24"/>
          <w:szCs w:val="24"/>
          <w:lang w:eastAsia="ru-RU"/>
        </w:rPr>
        <w:t>).</w:t>
      </w:r>
    </w:p>
    <w:p w14:paraId="2BCEF396" w14:textId="03F8F031" w:rsidR="004345DC" w:rsidRPr="008B15A3" w:rsidRDefault="00227238" w:rsidP="00196E5A">
      <w:pPr>
        <w:tabs>
          <w:tab w:val="left" w:pos="0"/>
        </w:tabs>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4345DC" w:rsidRPr="008B15A3">
        <w:rPr>
          <w:rFonts w:ascii="Times New Roman" w:eastAsia="Times New Roman" w:hAnsi="Times New Roman"/>
          <w:sz w:val="24"/>
          <w:szCs w:val="24"/>
          <w:lang w:eastAsia="ru-RU"/>
        </w:rPr>
        <w:t>.</w:t>
      </w:r>
      <w:r>
        <w:rPr>
          <w:rFonts w:ascii="Times New Roman" w:eastAsia="Times New Roman" w:hAnsi="Times New Roman"/>
          <w:sz w:val="24"/>
          <w:szCs w:val="24"/>
          <w:lang w:eastAsia="ru-RU"/>
        </w:rPr>
        <w:t>02</w:t>
      </w:r>
      <w:r w:rsidR="004345DC" w:rsidRPr="008B15A3">
        <w:rPr>
          <w:rFonts w:ascii="Times New Roman" w:eastAsia="Times New Roman" w:hAnsi="Times New Roman"/>
          <w:sz w:val="24"/>
          <w:szCs w:val="24"/>
          <w:lang w:eastAsia="ru-RU"/>
        </w:rPr>
        <w:t>.202</w:t>
      </w:r>
      <w:r>
        <w:rPr>
          <w:rFonts w:ascii="Times New Roman" w:eastAsia="Times New Roman" w:hAnsi="Times New Roman"/>
          <w:sz w:val="24"/>
          <w:szCs w:val="24"/>
          <w:lang w:eastAsia="ru-RU"/>
        </w:rPr>
        <w:t>3</w:t>
      </w:r>
      <w:r w:rsidR="004345DC" w:rsidRPr="008B15A3">
        <w:rPr>
          <w:rFonts w:ascii="Times New Roman" w:eastAsia="Times New Roman" w:hAnsi="Times New Roman"/>
          <w:sz w:val="24"/>
          <w:szCs w:val="24"/>
          <w:lang w:eastAsia="ru-RU"/>
        </w:rPr>
        <w:t xml:space="preserve"> г. в адрес Партнерства поступила жалоба от </w:t>
      </w:r>
      <w:r w:rsidR="004345DC" w:rsidRPr="002E0A33">
        <w:rPr>
          <w:rFonts w:ascii="Times New Roman" w:eastAsia="Times New Roman" w:hAnsi="Times New Roman"/>
          <w:sz w:val="24"/>
          <w:szCs w:val="24"/>
          <w:lang w:eastAsia="ru-RU"/>
        </w:rPr>
        <w:t>ООО «Мак и КО»</w:t>
      </w:r>
      <w:r w:rsidR="004345DC" w:rsidRPr="00AA1A7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w:t>
      </w:r>
      <w:r w:rsidRPr="00E41626">
        <w:rPr>
          <w:rFonts w:ascii="Times New Roman" w:eastAsia="Times New Roman" w:hAnsi="Times New Roman"/>
          <w:sz w:val="24"/>
          <w:szCs w:val="24"/>
          <w:lang w:eastAsia="ru-RU"/>
        </w:rPr>
        <w:t xml:space="preserve"> </w:t>
      </w:r>
      <w:r w:rsidRPr="002A13B4">
        <w:rPr>
          <w:rFonts w:ascii="Times New Roman" w:eastAsia="Times New Roman" w:hAnsi="Times New Roman"/>
          <w:sz w:val="24"/>
          <w:szCs w:val="24"/>
          <w:lang w:eastAsia="ru-RU"/>
        </w:rPr>
        <w:t>исх.</w:t>
      </w:r>
      <w:r>
        <w:rPr>
          <w:rFonts w:ascii="Times New Roman" w:eastAsia="Times New Roman" w:hAnsi="Times New Roman"/>
          <w:sz w:val="24"/>
          <w:szCs w:val="24"/>
          <w:lang w:eastAsia="ru-RU"/>
        </w:rPr>
        <w:t> №008</w:t>
      </w:r>
      <w:r w:rsidRPr="002A13B4">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15</w:t>
      </w:r>
      <w:r w:rsidRPr="002A13B4">
        <w:rPr>
          <w:rFonts w:ascii="Times New Roman" w:eastAsia="Times New Roman" w:hAnsi="Times New Roman"/>
          <w:sz w:val="24"/>
          <w:szCs w:val="24"/>
          <w:lang w:eastAsia="ru-RU"/>
        </w:rPr>
        <w:t>.</w:t>
      </w:r>
      <w:r>
        <w:rPr>
          <w:rFonts w:ascii="Times New Roman" w:eastAsia="Times New Roman" w:hAnsi="Times New Roman"/>
          <w:sz w:val="24"/>
          <w:szCs w:val="24"/>
          <w:lang w:eastAsia="ru-RU"/>
        </w:rPr>
        <w:t>02</w:t>
      </w:r>
      <w:r w:rsidRPr="002A13B4">
        <w:rPr>
          <w:rFonts w:ascii="Times New Roman" w:eastAsia="Times New Roman" w:hAnsi="Times New Roman"/>
          <w:sz w:val="24"/>
          <w:szCs w:val="24"/>
          <w:lang w:eastAsia="ru-RU"/>
        </w:rPr>
        <w:t>.202</w:t>
      </w:r>
      <w:r>
        <w:rPr>
          <w:rFonts w:ascii="Times New Roman" w:eastAsia="Times New Roman" w:hAnsi="Times New Roman"/>
          <w:sz w:val="24"/>
          <w:szCs w:val="24"/>
          <w:lang w:eastAsia="ru-RU"/>
        </w:rPr>
        <w:t>3</w:t>
      </w:r>
      <w:r w:rsidRPr="002A13B4">
        <w:rPr>
          <w:rFonts w:ascii="Times New Roman" w:eastAsia="Times New Roman" w:hAnsi="Times New Roman"/>
          <w:sz w:val="24"/>
          <w:szCs w:val="24"/>
          <w:lang w:eastAsia="ru-RU"/>
        </w:rPr>
        <w:t> г. (вх. №</w:t>
      </w:r>
      <w:r>
        <w:rPr>
          <w:rFonts w:ascii="Times New Roman" w:eastAsia="Times New Roman" w:hAnsi="Times New Roman"/>
          <w:sz w:val="24"/>
          <w:szCs w:val="24"/>
          <w:lang w:eastAsia="ru-RU"/>
        </w:rPr>
        <w:t>243</w:t>
      </w:r>
      <w:r w:rsidRPr="004174A8">
        <w:rPr>
          <w:rFonts w:ascii="Times New Roman" w:eastAsia="Times New Roman" w:hAnsi="Times New Roman"/>
          <w:sz w:val="24"/>
          <w:szCs w:val="24"/>
          <w:lang w:eastAsia="ru-RU"/>
        </w:rPr>
        <w:t>,00</w:t>
      </w:r>
      <w:r w:rsidRPr="002A13B4">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20</w:t>
      </w:r>
      <w:r w:rsidRPr="002A13B4">
        <w:rPr>
          <w:rFonts w:ascii="Times New Roman" w:eastAsia="Times New Roman" w:hAnsi="Times New Roman"/>
          <w:sz w:val="24"/>
          <w:szCs w:val="24"/>
          <w:lang w:eastAsia="ru-RU"/>
        </w:rPr>
        <w:t>.</w:t>
      </w:r>
      <w:r>
        <w:rPr>
          <w:rFonts w:ascii="Times New Roman" w:eastAsia="Times New Roman" w:hAnsi="Times New Roman"/>
          <w:sz w:val="24"/>
          <w:szCs w:val="24"/>
          <w:lang w:eastAsia="ru-RU"/>
        </w:rPr>
        <w:t>02.</w:t>
      </w:r>
      <w:r w:rsidRPr="002A13B4">
        <w:rPr>
          <w:rFonts w:ascii="Times New Roman" w:eastAsia="Times New Roman" w:hAnsi="Times New Roman"/>
          <w:sz w:val="24"/>
          <w:szCs w:val="24"/>
          <w:lang w:eastAsia="ru-RU"/>
        </w:rPr>
        <w:t>202</w:t>
      </w:r>
      <w:r>
        <w:rPr>
          <w:rFonts w:ascii="Times New Roman" w:eastAsia="Times New Roman" w:hAnsi="Times New Roman"/>
          <w:sz w:val="24"/>
          <w:szCs w:val="24"/>
          <w:lang w:eastAsia="ru-RU"/>
        </w:rPr>
        <w:t>3</w:t>
      </w:r>
      <w:r w:rsidRPr="002A13B4">
        <w:rPr>
          <w:rFonts w:ascii="Times New Roman" w:eastAsia="Times New Roman" w:hAnsi="Times New Roman"/>
          <w:sz w:val="24"/>
          <w:szCs w:val="24"/>
          <w:lang w:eastAsia="ru-RU"/>
        </w:rPr>
        <w:t> г.)</w:t>
      </w:r>
      <w:r w:rsidR="004345DC" w:rsidRPr="008B15A3">
        <w:rPr>
          <w:rFonts w:ascii="Times New Roman" w:eastAsia="Times New Roman" w:hAnsi="Times New Roman"/>
          <w:sz w:val="24"/>
          <w:szCs w:val="24"/>
          <w:lang w:eastAsia="ru-RU"/>
        </w:rPr>
        <w:t xml:space="preserve"> </w:t>
      </w:r>
      <w:r w:rsidR="00B21B7D" w:rsidRPr="00E41626">
        <w:rPr>
          <w:rFonts w:ascii="Times New Roman" w:eastAsia="Times New Roman" w:hAnsi="Times New Roman"/>
          <w:sz w:val="24"/>
          <w:szCs w:val="24"/>
          <w:lang w:eastAsia="ru-RU"/>
        </w:rPr>
        <w:t xml:space="preserve">на решение Дисциплинарного комитета по </w:t>
      </w:r>
      <w:r w:rsidR="00B21B7D">
        <w:rPr>
          <w:rFonts w:ascii="Times New Roman" w:eastAsia="Times New Roman" w:hAnsi="Times New Roman"/>
          <w:sz w:val="24"/>
          <w:szCs w:val="24"/>
          <w:lang w:eastAsia="ru-RU"/>
        </w:rPr>
        <w:lastRenderedPageBreak/>
        <w:t>итогам</w:t>
      </w:r>
      <w:r w:rsidR="00B21B7D" w:rsidRPr="00E41626">
        <w:rPr>
          <w:rFonts w:ascii="Times New Roman" w:eastAsia="Times New Roman" w:hAnsi="Times New Roman"/>
          <w:sz w:val="24"/>
          <w:szCs w:val="24"/>
          <w:lang w:eastAsia="ru-RU"/>
        </w:rPr>
        <w:t xml:space="preserve"> рассмотрения жалобы от </w:t>
      </w:r>
      <w:r w:rsidR="00B21B7D" w:rsidRPr="002E0A33">
        <w:rPr>
          <w:rFonts w:ascii="Times New Roman" w:eastAsia="Times New Roman" w:hAnsi="Times New Roman"/>
          <w:sz w:val="24"/>
          <w:szCs w:val="24"/>
          <w:lang w:eastAsia="ru-RU"/>
        </w:rPr>
        <w:t xml:space="preserve">ООО «Мак и КО» </w:t>
      </w:r>
      <w:r w:rsidRPr="00BA1768">
        <w:rPr>
          <w:rFonts w:ascii="Times New Roman" w:eastAsia="Times New Roman" w:hAnsi="Times New Roman"/>
          <w:sz w:val="24"/>
          <w:szCs w:val="24"/>
          <w:lang w:eastAsia="ru-RU"/>
        </w:rPr>
        <w:t>за исх. №002 от 02.11.2022 г. (вх. №1471,00 от 07.11.2022 г.)</w:t>
      </w:r>
      <w:r w:rsidR="00B21B7D" w:rsidRPr="00E41626">
        <w:rPr>
          <w:rFonts w:ascii="Times New Roman" w:eastAsia="Times New Roman" w:hAnsi="Times New Roman"/>
          <w:sz w:val="24"/>
          <w:szCs w:val="24"/>
          <w:lang w:eastAsia="ru-RU"/>
        </w:rPr>
        <w:t xml:space="preserve"> в отношении оценщика </w:t>
      </w:r>
      <w:r w:rsidR="00B21B7D" w:rsidRPr="00AA1A7C">
        <w:rPr>
          <w:rFonts w:ascii="Times New Roman" w:eastAsia="Times New Roman" w:hAnsi="Times New Roman"/>
          <w:sz w:val="24"/>
          <w:szCs w:val="24"/>
          <w:lang w:eastAsia="ru-RU"/>
        </w:rPr>
        <w:t>Муталлаповой Айсылу Азаматовн</w:t>
      </w:r>
      <w:r w:rsidR="00A00163">
        <w:rPr>
          <w:rFonts w:ascii="Times New Roman" w:eastAsia="Times New Roman" w:hAnsi="Times New Roman"/>
          <w:sz w:val="24"/>
          <w:szCs w:val="24"/>
          <w:lang w:eastAsia="ru-RU"/>
        </w:rPr>
        <w:t>ы</w:t>
      </w:r>
      <w:r w:rsidR="00B21B7D" w:rsidRPr="00760237">
        <w:rPr>
          <w:rFonts w:ascii="Times New Roman" w:eastAsia="Times New Roman" w:hAnsi="Times New Roman"/>
          <w:sz w:val="24"/>
          <w:szCs w:val="24"/>
          <w:lang w:eastAsia="ru-RU"/>
        </w:rPr>
        <w:t xml:space="preserve">, реестровый номер </w:t>
      </w:r>
      <w:r w:rsidR="00B21B7D" w:rsidRPr="008E12B1">
        <w:rPr>
          <w:rFonts w:ascii="Times New Roman" w:eastAsia="Times New Roman" w:hAnsi="Times New Roman"/>
          <w:sz w:val="24"/>
          <w:szCs w:val="24"/>
          <w:lang w:eastAsia="ru-RU"/>
        </w:rPr>
        <w:t>1105</w:t>
      </w:r>
      <w:r w:rsidR="00B21B7D" w:rsidRPr="00E41626">
        <w:rPr>
          <w:rFonts w:ascii="Times New Roman" w:eastAsia="Times New Roman" w:hAnsi="Times New Roman"/>
          <w:sz w:val="24"/>
          <w:szCs w:val="24"/>
          <w:lang w:eastAsia="ru-RU"/>
        </w:rPr>
        <w:t xml:space="preserve"> </w:t>
      </w:r>
      <w:r w:rsidR="00E4021B" w:rsidRPr="00F9077A">
        <w:rPr>
          <w:rFonts w:ascii="Times New Roman" w:eastAsia="Times New Roman" w:hAnsi="Times New Roman"/>
          <w:sz w:val="24"/>
          <w:szCs w:val="24"/>
          <w:lang w:eastAsia="ru-RU"/>
        </w:rPr>
        <w:t xml:space="preserve">(Протокол ДК </w:t>
      </w:r>
      <w:r w:rsidR="00E4021B" w:rsidRPr="00BA1768">
        <w:rPr>
          <w:rFonts w:ascii="Times New Roman" w:eastAsia="Times New Roman" w:hAnsi="Times New Roman"/>
          <w:sz w:val="24"/>
          <w:szCs w:val="24"/>
          <w:lang w:eastAsia="ru-RU"/>
        </w:rPr>
        <w:t>№14/22 от 27.12.2022</w:t>
      </w:r>
      <w:r w:rsidR="00E4021B" w:rsidRPr="00F9077A">
        <w:rPr>
          <w:rFonts w:ascii="Times New Roman" w:eastAsia="Times New Roman" w:hAnsi="Times New Roman"/>
          <w:sz w:val="24"/>
          <w:szCs w:val="24"/>
          <w:lang w:eastAsia="ru-RU"/>
        </w:rPr>
        <w:t xml:space="preserve"> г., Протокол ДК </w:t>
      </w:r>
      <w:r w:rsidR="00E4021B" w:rsidRPr="00BA1768">
        <w:rPr>
          <w:rFonts w:ascii="Times New Roman" w:eastAsia="Times New Roman" w:hAnsi="Times New Roman"/>
          <w:sz w:val="24"/>
          <w:szCs w:val="24"/>
          <w:lang w:eastAsia="ru-RU"/>
        </w:rPr>
        <w:t>№1/23 от 24.01.2023</w:t>
      </w:r>
      <w:r w:rsidR="00E4021B" w:rsidRPr="00F9077A">
        <w:rPr>
          <w:rFonts w:ascii="Times New Roman" w:eastAsia="Times New Roman" w:hAnsi="Times New Roman"/>
          <w:sz w:val="24"/>
          <w:szCs w:val="24"/>
          <w:lang w:eastAsia="ru-RU"/>
        </w:rPr>
        <w:t> г.)</w:t>
      </w:r>
      <w:r w:rsidR="00B21B7D">
        <w:rPr>
          <w:rFonts w:ascii="Times New Roman" w:eastAsia="Times New Roman" w:hAnsi="Times New Roman"/>
          <w:sz w:val="24"/>
          <w:szCs w:val="24"/>
          <w:lang w:eastAsia="ru-RU"/>
        </w:rPr>
        <w:t>.</w:t>
      </w:r>
    </w:p>
    <w:p w14:paraId="37412545" w14:textId="77777777" w:rsidR="00B21B7D" w:rsidRPr="000A20AE" w:rsidRDefault="00B21B7D" w:rsidP="00196E5A">
      <w:pPr>
        <w:tabs>
          <w:tab w:val="left" w:pos="0"/>
        </w:tabs>
        <w:spacing w:after="120" w:line="240" w:lineRule="auto"/>
        <w:jc w:val="both"/>
        <w:rPr>
          <w:rFonts w:ascii="Times New Roman" w:eastAsia="Times New Roman" w:hAnsi="Times New Roman"/>
          <w:sz w:val="24"/>
          <w:szCs w:val="24"/>
          <w:lang w:eastAsia="ru-RU"/>
        </w:rPr>
      </w:pPr>
      <w:r w:rsidRPr="000A20AE">
        <w:rPr>
          <w:rFonts w:ascii="Times New Roman" w:eastAsia="Times New Roman" w:hAnsi="Times New Roman"/>
          <w:sz w:val="24"/>
          <w:szCs w:val="24"/>
          <w:lang w:eastAsia="ru-RU"/>
        </w:rPr>
        <w:t xml:space="preserve">Члены Президиума НП СРО «ДСО» рассмотрели </w:t>
      </w:r>
      <w:r>
        <w:rPr>
          <w:rFonts w:ascii="Times New Roman" w:eastAsia="Times New Roman" w:hAnsi="Times New Roman"/>
          <w:sz w:val="24"/>
          <w:szCs w:val="24"/>
          <w:lang w:eastAsia="ru-RU"/>
        </w:rPr>
        <w:t>факты</w:t>
      </w:r>
      <w:r w:rsidRPr="000A20AE">
        <w:rPr>
          <w:rFonts w:ascii="Times New Roman" w:eastAsia="Times New Roman" w:hAnsi="Times New Roman"/>
          <w:sz w:val="24"/>
          <w:szCs w:val="24"/>
          <w:lang w:eastAsia="ru-RU"/>
        </w:rPr>
        <w:t>, изложенные</w:t>
      </w:r>
      <w:r>
        <w:rPr>
          <w:rFonts w:ascii="Times New Roman" w:eastAsia="Times New Roman" w:hAnsi="Times New Roman"/>
          <w:sz w:val="24"/>
          <w:szCs w:val="24"/>
          <w:lang w:eastAsia="ru-RU"/>
        </w:rPr>
        <w:t xml:space="preserve"> в</w:t>
      </w:r>
      <w:r w:rsidRPr="000A20AE">
        <w:rPr>
          <w:rFonts w:ascii="Times New Roman" w:eastAsia="Times New Roman" w:hAnsi="Times New Roman"/>
          <w:sz w:val="24"/>
          <w:szCs w:val="24"/>
          <w:lang w:eastAsia="ru-RU"/>
        </w:rPr>
        <w:t xml:space="preserve"> жалобе на решение Дисциплинарного комитета, а также приняли во внимание доводы </w:t>
      </w:r>
      <w:r>
        <w:rPr>
          <w:rFonts w:ascii="Times New Roman" w:eastAsia="Times New Roman" w:hAnsi="Times New Roman"/>
          <w:sz w:val="24"/>
          <w:szCs w:val="24"/>
          <w:lang w:eastAsia="ru-RU"/>
        </w:rPr>
        <w:t>заявителя и оценщика</w:t>
      </w:r>
      <w:r w:rsidRPr="000A20AE">
        <w:rPr>
          <w:rFonts w:ascii="Times New Roman" w:eastAsia="Times New Roman" w:hAnsi="Times New Roman"/>
          <w:sz w:val="24"/>
          <w:szCs w:val="24"/>
          <w:lang w:eastAsia="ru-RU"/>
        </w:rPr>
        <w:t>.</w:t>
      </w:r>
    </w:p>
    <w:p w14:paraId="593F89B4" w14:textId="5B638731" w:rsidR="00B21B7D" w:rsidRDefault="00B21B7D" w:rsidP="00196E5A">
      <w:pPr>
        <w:tabs>
          <w:tab w:val="left" w:pos="0"/>
        </w:tabs>
        <w:spacing w:after="120" w:line="240" w:lineRule="auto"/>
        <w:jc w:val="both"/>
        <w:rPr>
          <w:rFonts w:ascii="Times New Roman" w:eastAsia="Times New Roman" w:hAnsi="Times New Roman"/>
          <w:sz w:val="24"/>
          <w:szCs w:val="24"/>
          <w:lang w:eastAsia="ru-RU"/>
        </w:rPr>
      </w:pPr>
      <w:r w:rsidRPr="000A20AE">
        <w:rPr>
          <w:rFonts w:ascii="Times New Roman" w:eastAsia="Times New Roman" w:hAnsi="Times New Roman"/>
          <w:sz w:val="24"/>
          <w:szCs w:val="24"/>
          <w:lang w:eastAsia="ru-RU"/>
        </w:rPr>
        <w:t xml:space="preserve">По результатам рассмотрения данной жалобы члены Президиума НП СРО «ДСО» не подтвердили факты, указанные в жалобе на решение Дисциплинарного комитета </w:t>
      </w:r>
      <w:r w:rsidR="001544F2">
        <w:rPr>
          <w:rFonts w:ascii="Times New Roman" w:eastAsia="Times New Roman" w:hAnsi="Times New Roman"/>
          <w:sz w:val="24"/>
          <w:szCs w:val="24"/>
          <w:lang w:eastAsia="ru-RU"/>
        </w:rPr>
        <w:t>за</w:t>
      </w:r>
      <w:r w:rsidR="001544F2" w:rsidRPr="00E41626">
        <w:rPr>
          <w:rFonts w:ascii="Times New Roman" w:eastAsia="Times New Roman" w:hAnsi="Times New Roman"/>
          <w:sz w:val="24"/>
          <w:szCs w:val="24"/>
          <w:lang w:eastAsia="ru-RU"/>
        </w:rPr>
        <w:t xml:space="preserve"> </w:t>
      </w:r>
      <w:r w:rsidR="001544F2" w:rsidRPr="002A13B4">
        <w:rPr>
          <w:rFonts w:ascii="Times New Roman" w:eastAsia="Times New Roman" w:hAnsi="Times New Roman"/>
          <w:sz w:val="24"/>
          <w:szCs w:val="24"/>
          <w:lang w:eastAsia="ru-RU"/>
        </w:rPr>
        <w:t>исх.</w:t>
      </w:r>
      <w:r w:rsidR="001544F2">
        <w:rPr>
          <w:rFonts w:ascii="Times New Roman" w:eastAsia="Times New Roman" w:hAnsi="Times New Roman"/>
          <w:sz w:val="24"/>
          <w:szCs w:val="24"/>
          <w:lang w:eastAsia="ru-RU"/>
        </w:rPr>
        <w:t> №008</w:t>
      </w:r>
      <w:r w:rsidR="001544F2" w:rsidRPr="002A13B4">
        <w:rPr>
          <w:rFonts w:ascii="Times New Roman" w:eastAsia="Times New Roman" w:hAnsi="Times New Roman"/>
          <w:sz w:val="24"/>
          <w:szCs w:val="24"/>
          <w:lang w:eastAsia="ru-RU"/>
        </w:rPr>
        <w:t xml:space="preserve"> от </w:t>
      </w:r>
      <w:r w:rsidR="001544F2">
        <w:rPr>
          <w:rFonts w:ascii="Times New Roman" w:eastAsia="Times New Roman" w:hAnsi="Times New Roman"/>
          <w:sz w:val="24"/>
          <w:szCs w:val="24"/>
          <w:lang w:eastAsia="ru-RU"/>
        </w:rPr>
        <w:t>15</w:t>
      </w:r>
      <w:r w:rsidR="001544F2" w:rsidRPr="002A13B4">
        <w:rPr>
          <w:rFonts w:ascii="Times New Roman" w:eastAsia="Times New Roman" w:hAnsi="Times New Roman"/>
          <w:sz w:val="24"/>
          <w:szCs w:val="24"/>
          <w:lang w:eastAsia="ru-RU"/>
        </w:rPr>
        <w:t>.</w:t>
      </w:r>
      <w:r w:rsidR="001544F2">
        <w:rPr>
          <w:rFonts w:ascii="Times New Roman" w:eastAsia="Times New Roman" w:hAnsi="Times New Roman"/>
          <w:sz w:val="24"/>
          <w:szCs w:val="24"/>
          <w:lang w:eastAsia="ru-RU"/>
        </w:rPr>
        <w:t>02</w:t>
      </w:r>
      <w:r w:rsidR="001544F2" w:rsidRPr="002A13B4">
        <w:rPr>
          <w:rFonts w:ascii="Times New Roman" w:eastAsia="Times New Roman" w:hAnsi="Times New Roman"/>
          <w:sz w:val="24"/>
          <w:szCs w:val="24"/>
          <w:lang w:eastAsia="ru-RU"/>
        </w:rPr>
        <w:t>.202</w:t>
      </w:r>
      <w:r w:rsidR="001544F2">
        <w:rPr>
          <w:rFonts w:ascii="Times New Roman" w:eastAsia="Times New Roman" w:hAnsi="Times New Roman"/>
          <w:sz w:val="24"/>
          <w:szCs w:val="24"/>
          <w:lang w:eastAsia="ru-RU"/>
        </w:rPr>
        <w:t>3</w:t>
      </w:r>
      <w:r w:rsidR="001544F2" w:rsidRPr="002A13B4">
        <w:rPr>
          <w:rFonts w:ascii="Times New Roman" w:eastAsia="Times New Roman" w:hAnsi="Times New Roman"/>
          <w:sz w:val="24"/>
          <w:szCs w:val="24"/>
          <w:lang w:eastAsia="ru-RU"/>
        </w:rPr>
        <w:t> г. (вх. №</w:t>
      </w:r>
      <w:r w:rsidR="001544F2">
        <w:rPr>
          <w:rFonts w:ascii="Times New Roman" w:eastAsia="Times New Roman" w:hAnsi="Times New Roman"/>
          <w:sz w:val="24"/>
          <w:szCs w:val="24"/>
          <w:lang w:eastAsia="ru-RU"/>
        </w:rPr>
        <w:t>243</w:t>
      </w:r>
      <w:r w:rsidR="001544F2" w:rsidRPr="004174A8">
        <w:rPr>
          <w:rFonts w:ascii="Times New Roman" w:eastAsia="Times New Roman" w:hAnsi="Times New Roman"/>
          <w:sz w:val="24"/>
          <w:szCs w:val="24"/>
          <w:lang w:eastAsia="ru-RU"/>
        </w:rPr>
        <w:t>,00</w:t>
      </w:r>
      <w:r w:rsidR="001544F2" w:rsidRPr="002A13B4">
        <w:rPr>
          <w:rFonts w:ascii="Times New Roman" w:eastAsia="Times New Roman" w:hAnsi="Times New Roman"/>
          <w:sz w:val="24"/>
          <w:szCs w:val="24"/>
          <w:lang w:eastAsia="ru-RU"/>
        </w:rPr>
        <w:t xml:space="preserve"> от </w:t>
      </w:r>
      <w:r w:rsidR="001544F2">
        <w:rPr>
          <w:rFonts w:ascii="Times New Roman" w:eastAsia="Times New Roman" w:hAnsi="Times New Roman"/>
          <w:sz w:val="24"/>
          <w:szCs w:val="24"/>
          <w:lang w:eastAsia="ru-RU"/>
        </w:rPr>
        <w:t>20</w:t>
      </w:r>
      <w:r w:rsidR="001544F2" w:rsidRPr="002A13B4">
        <w:rPr>
          <w:rFonts w:ascii="Times New Roman" w:eastAsia="Times New Roman" w:hAnsi="Times New Roman"/>
          <w:sz w:val="24"/>
          <w:szCs w:val="24"/>
          <w:lang w:eastAsia="ru-RU"/>
        </w:rPr>
        <w:t>.</w:t>
      </w:r>
      <w:r w:rsidR="001544F2">
        <w:rPr>
          <w:rFonts w:ascii="Times New Roman" w:eastAsia="Times New Roman" w:hAnsi="Times New Roman"/>
          <w:sz w:val="24"/>
          <w:szCs w:val="24"/>
          <w:lang w:eastAsia="ru-RU"/>
        </w:rPr>
        <w:t>02.</w:t>
      </w:r>
      <w:r w:rsidR="001544F2" w:rsidRPr="002A13B4">
        <w:rPr>
          <w:rFonts w:ascii="Times New Roman" w:eastAsia="Times New Roman" w:hAnsi="Times New Roman"/>
          <w:sz w:val="24"/>
          <w:szCs w:val="24"/>
          <w:lang w:eastAsia="ru-RU"/>
        </w:rPr>
        <w:t>202</w:t>
      </w:r>
      <w:r w:rsidR="001544F2">
        <w:rPr>
          <w:rFonts w:ascii="Times New Roman" w:eastAsia="Times New Roman" w:hAnsi="Times New Roman"/>
          <w:sz w:val="24"/>
          <w:szCs w:val="24"/>
          <w:lang w:eastAsia="ru-RU"/>
        </w:rPr>
        <w:t>3</w:t>
      </w:r>
      <w:r w:rsidR="001544F2" w:rsidRPr="002A13B4">
        <w:rPr>
          <w:rFonts w:ascii="Times New Roman" w:eastAsia="Times New Roman" w:hAnsi="Times New Roman"/>
          <w:sz w:val="24"/>
          <w:szCs w:val="24"/>
          <w:lang w:eastAsia="ru-RU"/>
        </w:rPr>
        <w:t> г.)</w:t>
      </w:r>
      <w:r>
        <w:rPr>
          <w:rFonts w:ascii="Times New Roman" w:eastAsia="Times New Roman" w:hAnsi="Times New Roman"/>
          <w:sz w:val="24"/>
          <w:szCs w:val="24"/>
          <w:lang w:eastAsia="ru-RU"/>
        </w:rPr>
        <w:t>.</w:t>
      </w:r>
    </w:p>
    <w:p w14:paraId="56C532DE" w14:textId="77777777" w:rsidR="00AF5A85" w:rsidRDefault="00AF5A85" w:rsidP="00AF5A85">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14:paraId="663D5DB1" w14:textId="77777777" w:rsidR="00AF5A85" w:rsidRDefault="00AF5A85" w:rsidP="00AF5A85">
      <w:pPr>
        <w:spacing w:after="120"/>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ПОСТАНОВИЛИ:</w:t>
      </w:r>
    </w:p>
    <w:p w14:paraId="202661CC" w14:textId="7F900ECB" w:rsidR="00B21B7D" w:rsidRPr="004839D8" w:rsidRDefault="00B21B7D" w:rsidP="00B21B7D">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4839D8">
        <w:rPr>
          <w:rFonts w:ascii="Times New Roman" w:eastAsia="Times New Roman" w:hAnsi="Times New Roman"/>
          <w:sz w:val="24"/>
          <w:szCs w:val="24"/>
          <w:lang w:eastAsia="ru-RU"/>
        </w:rPr>
        <w:t xml:space="preserve">В удовлетворении жалобы </w:t>
      </w:r>
      <w:r w:rsidR="00555E4C" w:rsidRPr="002E0A33">
        <w:rPr>
          <w:rFonts w:ascii="Times New Roman" w:eastAsia="Times New Roman" w:hAnsi="Times New Roman"/>
          <w:sz w:val="24"/>
          <w:szCs w:val="24"/>
          <w:lang w:eastAsia="ru-RU"/>
        </w:rPr>
        <w:t>ООО «Мак и КО»</w:t>
      </w:r>
      <w:r w:rsidRPr="00E41626">
        <w:rPr>
          <w:rFonts w:ascii="Times New Roman" w:eastAsia="Times New Roman" w:hAnsi="Times New Roman"/>
          <w:sz w:val="24"/>
          <w:szCs w:val="24"/>
          <w:lang w:eastAsia="ru-RU"/>
        </w:rPr>
        <w:t xml:space="preserve"> </w:t>
      </w:r>
      <w:r w:rsidR="00BA5294">
        <w:rPr>
          <w:rFonts w:ascii="Times New Roman" w:eastAsia="Times New Roman" w:hAnsi="Times New Roman"/>
          <w:sz w:val="24"/>
          <w:szCs w:val="24"/>
          <w:lang w:eastAsia="ru-RU"/>
        </w:rPr>
        <w:t>за</w:t>
      </w:r>
      <w:r w:rsidR="00BA5294" w:rsidRPr="00E41626">
        <w:rPr>
          <w:rFonts w:ascii="Times New Roman" w:eastAsia="Times New Roman" w:hAnsi="Times New Roman"/>
          <w:sz w:val="24"/>
          <w:szCs w:val="24"/>
          <w:lang w:eastAsia="ru-RU"/>
        </w:rPr>
        <w:t xml:space="preserve"> </w:t>
      </w:r>
      <w:r w:rsidR="00BA5294" w:rsidRPr="002A13B4">
        <w:rPr>
          <w:rFonts w:ascii="Times New Roman" w:eastAsia="Times New Roman" w:hAnsi="Times New Roman"/>
          <w:sz w:val="24"/>
          <w:szCs w:val="24"/>
          <w:lang w:eastAsia="ru-RU"/>
        </w:rPr>
        <w:t>исх.</w:t>
      </w:r>
      <w:r w:rsidR="00BA5294">
        <w:rPr>
          <w:rFonts w:ascii="Times New Roman" w:eastAsia="Times New Roman" w:hAnsi="Times New Roman"/>
          <w:sz w:val="24"/>
          <w:szCs w:val="24"/>
          <w:lang w:eastAsia="ru-RU"/>
        </w:rPr>
        <w:t> №008</w:t>
      </w:r>
      <w:r w:rsidR="00BA5294" w:rsidRPr="002A13B4">
        <w:rPr>
          <w:rFonts w:ascii="Times New Roman" w:eastAsia="Times New Roman" w:hAnsi="Times New Roman"/>
          <w:sz w:val="24"/>
          <w:szCs w:val="24"/>
          <w:lang w:eastAsia="ru-RU"/>
        </w:rPr>
        <w:t xml:space="preserve"> от </w:t>
      </w:r>
      <w:r w:rsidR="00BA5294">
        <w:rPr>
          <w:rFonts w:ascii="Times New Roman" w:eastAsia="Times New Roman" w:hAnsi="Times New Roman"/>
          <w:sz w:val="24"/>
          <w:szCs w:val="24"/>
          <w:lang w:eastAsia="ru-RU"/>
        </w:rPr>
        <w:t>15</w:t>
      </w:r>
      <w:r w:rsidR="00BA5294" w:rsidRPr="002A13B4">
        <w:rPr>
          <w:rFonts w:ascii="Times New Roman" w:eastAsia="Times New Roman" w:hAnsi="Times New Roman"/>
          <w:sz w:val="24"/>
          <w:szCs w:val="24"/>
          <w:lang w:eastAsia="ru-RU"/>
        </w:rPr>
        <w:t>.</w:t>
      </w:r>
      <w:r w:rsidR="00BA5294">
        <w:rPr>
          <w:rFonts w:ascii="Times New Roman" w:eastAsia="Times New Roman" w:hAnsi="Times New Roman"/>
          <w:sz w:val="24"/>
          <w:szCs w:val="24"/>
          <w:lang w:eastAsia="ru-RU"/>
        </w:rPr>
        <w:t>02</w:t>
      </w:r>
      <w:r w:rsidR="00BA5294" w:rsidRPr="002A13B4">
        <w:rPr>
          <w:rFonts w:ascii="Times New Roman" w:eastAsia="Times New Roman" w:hAnsi="Times New Roman"/>
          <w:sz w:val="24"/>
          <w:szCs w:val="24"/>
          <w:lang w:eastAsia="ru-RU"/>
        </w:rPr>
        <w:t>.202</w:t>
      </w:r>
      <w:r w:rsidR="00BA5294">
        <w:rPr>
          <w:rFonts w:ascii="Times New Roman" w:eastAsia="Times New Roman" w:hAnsi="Times New Roman"/>
          <w:sz w:val="24"/>
          <w:szCs w:val="24"/>
          <w:lang w:eastAsia="ru-RU"/>
        </w:rPr>
        <w:t>3</w:t>
      </w:r>
      <w:r w:rsidR="00BA5294" w:rsidRPr="002A13B4">
        <w:rPr>
          <w:rFonts w:ascii="Times New Roman" w:eastAsia="Times New Roman" w:hAnsi="Times New Roman"/>
          <w:sz w:val="24"/>
          <w:szCs w:val="24"/>
          <w:lang w:eastAsia="ru-RU"/>
        </w:rPr>
        <w:t> г. (вх. №</w:t>
      </w:r>
      <w:r w:rsidR="00BA5294">
        <w:rPr>
          <w:rFonts w:ascii="Times New Roman" w:eastAsia="Times New Roman" w:hAnsi="Times New Roman"/>
          <w:sz w:val="24"/>
          <w:szCs w:val="24"/>
          <w:lang w:eastAsia="ru-RU"/>
        </w:rPr>
        <w:t>243</w:t>
      </w:r>
      <w:r w:rsidR="00BA5294" w:rsidRPr="004174A8">
        <w:rPr>
          <w:rFonts w:ascii="Times New Roman" w:eastAsia="Times New Roman" w:hAnsi="Times New Roman"/>
          <w:sz w:val="24"/>
          <w:szCs w:val="24"/>
          <w:lang w:eastAsia="ru-RU"/>
        </w:rPr>
        <w:t>,00</w:t>
      </w:r>
      <w:r w:rsidR="00BA5294" w:rsidRPr="002A13B4">
        <w:rPr>
          <w:rFonts w:ascii="Times New Roman" w:eastAsia="Times New Roman" w:hAnsi="Times New Roman"/>
          <w:sz w:val="24"/>
          <w:szCs w:val="24"/>
          <w:lang w:eastAsia="ru-RU"/>
        </w:rPr>
        <w:t xml:space="preserve"> от </w:t>
      </w:r>
      <w:r w:rsidR="00BA5294">
        <w:rPr>
          <w:rFonts w:ascii="Times New Roman" w:eastAsia="Times New Roman" w:hAnsi="Times New Roman"/>
          <w:sz w:val="24"/>
          <w:szCs w:val="24"/>
          <w:lang w:eastAsia="ru-RU"/>
        </w:rPr>
        <w:t>20</w:t>
      </w:r>
      <w:r w:rsidR="00BA5294" w:rsidRPr="002A13B4">
        <w:rPr>
          <w:rFonts w:ascii="Times New Roman" w:eastAsia="Times New Roman" w:hAnsi="Times New Roman"/>
          <w:sz w:val="24"/>
          <w:szCs w:val="24"/>
          <w:lang w:eastAsia="ru-RU"/>
        </w:rPr>
        <w:t>.</w:t>
      </w:r>
      <w:r w:rsidR="00BA5294">
        <w:rPr>
          <w:rFonts w:ascii="Times New Roman" w:eastAsia="Times New Roman" w:hAnsi="Times New Roman"/>
          <w:sz w:val="24"/>
          <w:szCs w:val="24"/>
          <w:lang w:eastAsia="ru-RU"/>
        </w:rPr>
        <w:t>02.</w:t>
      </w:r>
      <w:r w:rsidR="00BA5294" w:rsidRPr="002A13B4">
        <w:rPr>
          <w:rFonts w:ascii="Times New Roman" w:eastAsia="Times New Roman" w:hAnsi="Times New Roman"/>
          <w:sz w:val="24"/>
          <w:szCs w:val="24"/>
          <w:lang w:eastAsia="ru-RU"/>
        </w:rPr>
        <w:t>202</w:t>
      </w:r>
      <w:r w:rsidR="00BA5294">
        <w:rPr>
          <w:rFonts w:ascii="Times New Roman" w:eastAsia="Times New Roman" w:hAnsi="Times New Roman"/>
          <w:sz w:val="24"/>
          <w:szCs w:val="24"/>
          <w:lang w:eastAsia="ru-RU"/>
        </w:rPr>
        <w:t>3</w:t>
      </w:r>
      <w:r w:rsidR="00BA5294" w:rsidRPr="002A13B4">
        <w:rPr>
          <w:rFonts w:ascii="Times New Roman" w:eastAsia="Times New Roman" w:hAnsi="Times New Roman"/>
          <w:sz w:val="24"/>
          <w:szCs w:val="24"/>
          <w:lang w:eastAsia="ru-RU"/>
        </w:rPr>
        <w:t> г.)</w:t>
      </w:r>
      <w:r w:rsidRPr="004839D8">
        <w:rPr>
          <w:rFonts w:ascii="Times New Roman" w:eastAsia="Times New Roman" w:hAnsi="Times New Roman"/>
          <w:sz w:val="24"/>
          <w:szCs w:val="24"/>
          <w:lang w:eastAsia="ru-RU"/>
        </w:rPr>
        <w:t xml:space="preserve"> </w:t>
      </w:r>
      <w:r w:rsidR="00555E4C" w:rsidRPr="00E41626">
        <w:rPr>
          <w:rFonts w:ascii="Times New Roman" w:eastAsia="Times New Roman" w:hAnsi="Times New Roman"/>
          <w:sz w:val="24"/>
          <w:szCs w:val="24"/>
          <w:lang w:eastAsia="ru-RU"/>
        </w:rPr>
        <w:t xml:space="preserve">на решение Дисциплинарного комитета по </w:t>
      </w:r>
      <w:r w:rsidR="00555E4C">
        <w:rPr>
          <w:rFonts w:ascii="Times New Roman" w:eastAsia="Times New Roman" w:hAnsi="Times New Roman"/>
          <w:sz w:val="24"/>
          <w:szCs w:val="24"/>
          <w:lang w:eastAsia="ru-RU"/>
        </w:rPr>
        <w:t>итогам</w:t>
      </w:r>
      <w:r w:rsidR="00555E4C" w:rsidRPr="00E41626">
        <w:rPr>
          <w:rFonts w:ascii="Times New Roman" w:eastAsia="Times New Roman" w:hAnsi="Times New Roman"/>
          <w:sz w:val="24"/>
          <w:szCs w:val="24"/>
          <w:lang w:eastAsia="ru-RU"/>
        </w:rPr>
        <w:t xml:space="preserve"> рассмотрения жалобы от </w:t>
      </w:r>
      <w:r w:rsidR="00555E4C" w:rsidRPr="002E0A33">
        <w:rPr>
          <w:rFonts w:ascii="Times New Roman" w:eastAsia="Times New Roman" w:hAnsi="Times New Roman"/>
          <w:sz w:val="24"/>
          <w:szCs w:val="24"/>
          <w:lang w:eastAsia="ru-RU"/>
        </w:rPr>
        <w:t xml:space="preserve">ООО «Мак и КО» </w:t>
      </w:r>
      <w:r w:rsidR="00BA5294" w:rsidRPr="00BA1768">
        <w:rPr>
          <w:rFonts w:ascii="Times New Roman" w:eastAsia="Times New Roman" w:hAnsi="Times New Roman"/>
          <w:sz w:val="24"/>
          <w:szCs w:val="24"/>
          <w:lang w:eastAsia="ru-RU"/>
        </w:rPr>
        <w:t>за исх. №002 от 02.11.2022 г. (вх. №1471,00 от 07.11.2022 г.)</w:t>
      </w:r>
      <w:r w:rsidR="00555E4C" w:rsidRPr="00E41626">
        <w:rPr>
          <w:rFonts w:ascii="Times New Roman" w:eastAsia="Times New Roman" w:hAnsi="Times New Roman"/>
          <w:sz w:val="24"/>
          <w:szCs w:val="24"/>
          <w:lang w:eastAsia="ru-RU"/>
        </w:rPr>
        <w:t xml:space="preserve"> в отношении оценщика </w:t>
      </w:r>
      <w:r w:rsidR="00555E4C" w:rsidRPr="00AA1A7C">
        <w:rPr>
          <w:rFonts w:ascii="Times New Roman" w:eastAsia="Times New Roman" w:hAnsi="Times New Roman"/>
          <w:sz w:val="24"/>
          <w:szCs w:val="24"/>
          <w:lang w:eastAsia="ru-RU"/>
        </w:rPr>
        <w:t>Муталлаповой Айсылу Азаматовн</w:t>
      </w:r>
      <w:r w:rsidR="00780CB6">
        <w:rPr>
          <w:rFonts w:ascii="Times New Roman" w:eastAsia="Times New Roman" w:hAnsi="Times New Roman"/>
          <w:sz w:val="24"/>
          <w:szCs w:val="24"/>
          <w:lang w:eastAsia="ru-RU"/>
        </w:rPr>
        <w:t>ы</w:t>
      </w:r>
      <w:r w:rsidR="00555E4C" w:rsidRPr="00760237">
        <w:rPr>
          <w:rFonts w:ascii="Times New Roman" w:eastAsia="Times New Roman" w:hAnsi="Times New Roman"/>
          <w:sz w:val="24"/>
          <w:szCs w:val="24"/>
          <w:lang w:eastAsia="ru-RU"/>
        </w:rPr>
        <w:t xml:space="preserve">, реестровый номер </w:t>
      </w:r>
      <w:r w:rsidR="00555E4C" w:rsidRPr="008E12B1">
        <w:rPr>
          <w:rFonts w:ascii="Times New Roman" w:eastAsia="Times New Roman" w:hAnsi="Times New Roman"/>
          <w:sz w:val="24"/>
          <w:szCs w:val="24"/>
          <w:lang w:eastAsia="ru-RU"/>
        </w:rPr>
        <w:t>1105</w:t>
      </w:r>
      <w:r w:rsidR="00CD27E7">
        <w:rPr>
          <w:rFonts w:ascii="Times New Roman" w:eastAsia="Times New Roman" w:hAnsi="Times New Roman"/>
          <w:sz w:val="24"/>
          <w:szCs w:val="24"/>
          <w:lang w:eastAsia="ru-RU"/>
        </w:rPr>
        <w:t xml:space="preserve"> </w:t>
      </w:r>
      <w:r w:rsidR="00BA5294" w:rsidRPr="00F9077A">
        <w:rPr>
          <w:rFonts w:ascii="Times New Roman" w:eastAsia="Times New Roman" w:hAnsi="Times New Roman"/>
          <w:sz w:val="24"/>
          <w:szCs w:val="24"/>
          <w:lang w:eastAsia="ru-RU"/>
        </w:rPr>
        <w:t xml:space="preserve">(Протокол ДК </w:t>
      </w:r>
      <w:r w:rsidR="00BA5294" w:rsidRPr="00BA1768">
        <w:rPr>
          <w:rFonts w:ascii="Times New Roman" w:eastAsia="Times New Roman" w:hAnsi="Times New Roman"/>
          <w:sz w:val="24"/>
          <w:szCs w:val="24"/>
          <w:lang w:eastAsia="ru-RU"/>
        </w:rPr>
        <w:t>№14/22 от 27.12.2022</w:t>
      </w:r>
      <w:r w:rsidR="00BA5294" w:rsidRPr="00F9077A">
        <w:rPr>
          <w:rFonts w:ascii="Times New Roman" w:eastAsia="Times New Roman" w:hAnsi="Times New Roman"/>
          <w:sz w:val="24"/>
          <w:szCs w:val="24"/>
          <w:lang w:eastAsia="ru-RU"/>
        </w:rPr>
        <w:t xml:space="preserve"> г., Протокол ДК </w:t>
      </w:r>
      <w:r w:rsidR="00BA5294" w:rsidRPr="00BA1768">
        <w:rPr>
          <w:rFonts w:ascii="Times New Roman" w:eastAsia="Times New Roman" w:hAnsi="Times New Roman"/>
          <w:sz w:val="24"/>
          <w:szCs w:val="24"/>
          <w:lang w:eastAsia="ru-RU"/>
        </w:rPr>
        <w:t>№1/23 от 24.01.2023</w:t>
      </w:r>
      <w:r w:rsidR="00BA5294" w:rsidRPr="00F9077A">
        <w:rPr>
          <w:rFonts w:ascii="Times New Roman" w:eastAsia="Times New Roman" w:hAnsi="Times New Roman"/>
          <w:sz w:val="24"/>
          <w:szCs w:val="24"/>
          <w:lang w:eastAsia="ru-RU"/>
        </w:rPr>
        <w:t> г.)</w:t>
      </w:r>
      <w:r w:rsidR="00CD27E7">
        <w:rPr>
          <w:rFonts w:ascii="Times New Roman" w:eastAsia="Times New Roman" w:hAnsi="Times New Roman"/>
          <w:sz w:val="24"/>
          <w:szCs w:val="24"/>
          <w:lang w:eastAsia="ru-RU"/>
        </w:rPr>
        <w:t>,</w:t>
      </w:r>
      <w:r w:rsidRPr="004839D8">
        <w:rPr>
          <w:rFonts w:ascii="Times New Roman" w:eastAsia="Times New Roman" w:hAnsi="Times New Roman"/>
          <w:sz w:val="24"/>
          <w:szCs w:val="24"/>
          <w:lang w:eastAsia="ru-RU"/>
        </w:rPr>
        <w:t xml:space="preserve"> отказать.</w:t>
      </w:r>
    </w:p>
    <w:p w14:paraId="7B828CD9" w14:textId="3ED8176B" w:rsidR="00B21B7D" w:rsidRDefault="00B21B7D" w:rsidP="00B21B7D">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4839D8">
        <w:rPr>
          <w:rFonts w:ascii="Times New Roman" w:eastAsia="Times New Roman" w:hAnsi="Times New Roman"/>
          <w:sz w:val="24"/>
          <w:szCs w:val="24"/>
          <w:lang w:eastAsia="ru-RU"/>
        </w:rPr>
        <w:t>Принятое Дисциплинарным комитетом решение</w:t>
      </w:r>
      <w:r>
        <w:rPr>
          <w:rFonts w:ascii="Times New Roman" w:eastAsia="Times New Roman" w:hAnsi="Times New Roman"/>
          <w:sz w:val="24"/>
          <w:szCs w:val="24"/>
          <w:lang w:eastAsia="ru-RU"/>
        </w:rPr>
        <w:t xml:space="preserve"> </w:t>
      </w:r>
      <w:r w:rsidR="00BE77CE">
        <w:rPr>
          <w:rFonts w:ascii="Times New Roman" w:eastAsia="Times New Roman" w:hAnsi="Times New Roman"/>
          <w:sz w:val="24"/>
          <w:szCs w:val="24"/>
          <w:lang w:eastAsia="ru-RU"/>
        </w:rPr>
        <w:t>по результатам рассмотрения</w:t>
      </w:r>
      <w:r w:rsidR="00BD7AD4" w:rsidRPr="00BD7AD4">
        <w:rPr>
          <w:rFonts w:ascii="Times New Roman" w:eastAsia="Times New Roman" w:hAnsi="Times New Roman"/>
          <w:sz w:val="24"/>
          <w:szCs w:val="24"/>
          <w:lang w:eastAsia="ru-RU"/>
        </w:rPr>
        <w:t xml:space="preserve"> жалобы</w:t>
      </w:r>
      <w:r w:rsidRPr="00CC5B88">
        <w:rPr>
          <w:rFonts w:ascii="Times New Roman" w:eastAsia="Times New Roman" w:hAnsi="Times New Roman"/>
          <w:sz w:val="24"/>
          <w:szCs w:val="24"/>
          <w:lang w:eastAsia="ru-RU"/>
        </w:rPr>
        <w:t xml:space="preserve"> </w:t>
      </w:r>
      <w:r w:rsidR="00BA5294">
        <w:rPr>
          <w:rFonts w:ascii="Times New Roman" w:eastAsia="Times New Roman" w:hAnsi="Times New Roman"/>
          <w:sz w:val="24"/>
          <w:szCs w:val="24"/>
          <w:lang w:eastAsia="ru-RU"/>
        </w:rPr>
        <w:t xml:space="preserve">ООО «Мак и КО» </w:t>
      </w:r>
      <w:r w:rsidR="00BA5294" w:rsidRPr="00BA1768">
        <w:rPr>
          <w:rFonts w:ascii="Times New Roman" w:eastAsia="Times New Roman" w:hAnsi="Times New Roman"/>
          <w:sz w:val="24"/>
          <w:szCs w:val="24"/>
          <w:lang w:eastAsia="ru-RU"/>
        </w:rPr>
        <w:t>за исх. №002 от 02.11.2022 г. (вх. №1471,00 от 07.11.2022 г.)</w:t>
      </w:r>
      <w:r w:rsidR="00BD7AD4" w:rsidRPr="00BD7AD4">
        <w:rPr>
          <w:rFonts w:ascii="Times New Roman" w:eastAsia="Times New Roman" w:hAnsi="Times New Roman"/>
          <w:sz w:val="24"/>
          <w:szCs w:val="24"/>
          <w:lang w:eastAsia="ru-RU"/>
        </w:rPr>
        <w:t xml:space="preserve"> </w:t>
      </w:r>
      <w:r w:rsidRPr="00CC5B88">
        <w:rPr>
          <w:rFonts w:ascii="Times New Roman" w:eastAsia="Times New Roman" w:hAnsi="Times New Roman"/>
          <w:sz w:val="24"/>
          <w:szCs w:val="24"/>
          <w:lang w:eastAsia="ru-RU"/>
        </w:rPr>
        <w:t>в отношении</w:t>
      </w:r>
      <w:r>
        <w:rPr>
          <w:rFonts w:ascii="Times New Roman" w:eastAsia="Times New Roman" w:hAnsi="Times New Roman"/>
          <w:sz w:val="24"/>
          <w:szCs w:val="24"/>
          <w:lang w:eastAsia="ru-RU"/>
        </w:rPr>
        <w:t xml:space="preserve"> </w:t>
      </w:r>
      <w:r w:rsidRPr="00E41626">
        <w:rPr>
          <w:rFonts w:ascii="Times New Roman" w:eastAsia="Times New Roman" w:hAnsi="Times New Roman"/>
          <w:sz w:val="24"/>
          <w:szCs w:val="24"/>
          <w:lang w:eastAsia="ru-RU"/>
        </w:rPr>
        <w:t xml:space="preserve">оценщика </w:t>
      </w:r>
      <w:r w:rsidR="003A2084" w:rsidRPr="00AA1A7C">
        <w:rPr>
          <w:rFonts w:ascii="Times New Roman" w:eastAsia="Times New Roman" w:hAnsi="Times New Roman"/>
          <w:sz w:val="24"/>
          <w:szCs w:val="24"/>
          <w:lang w:eastAsia="ru-RU"/>
        </w:rPr>
        <w:t>Муталлаповой Айсылу Азаматовн</w:t>
      </w:r>
      <w:r w:rsidR="00183866">
        <w:rPr>
          <w:rFonts w:ascii="Times New Roman" w:eastAsia="Times New Roman" w:hAnsi="Times New Roman"/>
          <w:sz w:val="24"/>
          <w:szCs w:val="24"/>
          <w:lang w:eastAsia="ru-RU"/>
        </w:rPr>
        <w:t>ы</w:t>
      </w:r>
      <w:r w:rsidR="003A2084" w:rsidRPr="00760237">
        <w:rPr>
          <w:rFonts w:ascii="Times New Roman" w:eastAsia="Times New Roman" w:hAnsi="Times New Roman"/>
          <w:sz w:val="24"/>
          <w:szCs w:val="24"/>
          <w:lang w:eastAsia="ru-RU"/>
        </w:rPr>
        <w:t xml:space="preserve">, реестровый номер </w:t>
      </w:r>
      <w:r w:rsidR="003A2084" w:rsidRPr="008E12B1">
        <w:rPr>
          <w:rFonts w:ascii="Times New Roman" w:eastAsia="Times New Roman" w:hAnsi="Times New Roman"/>
          <w:sz w:val="24"/>
          <w:szCs w:val="24"/>
          <w:lang w:eastAsia="ru-RU"/>
        </w:rPr>
        <w:t>1105</w:t>
      </w:r>
      <w:r>
        <w:rPr>
          <w:rFonts w:ascii="Times New Roman" w:eastAsia="Times New Roman" w:hAnsi="Times New Roman"/>
          <w:sz w:val="24"/>
          <w:szCs w:val="24"/>
          <w:lang w:eastAsia="ru-RU"/>
        </w:rPr>
        <w:t>,</w:t>
      </w:r>
      <w:r w:rsidRPr="004839D8">
        <w:rPr>
          <w:rFonts w:ascii="Times New Roman" w:eastAsia="Times New Roman" w:hAnsi="Times New Roman"/>
          <w:sz w:val="24"/>
          <w:szCs w:val="24"/>
          <w:lang w:eastAsia="ru-RU"/>
        </w:rPr>
        <w:t xml:space="preserve"> оставить в силе.</w:t>
      </w:r>
    </w:p>
    <w:p w14:paraId="40B6AFAE" w14:textId="77777777" w:rsidR="00906873" w:rsidRDefault="00906873" w:rsidP="00F9312D">
      <w:pPr>
        <w:pStyle w:val="a3"/>
        <w:spacing w:before="120" w:after="120" w:line="240" w:lineRule="auto"/>
        <w:ind w:left="0"/>
        <w:rPr>
          <w:rFonts w:ascii="Times New Roman" w:eastAsia="Times New Roman" w:hAnsi="Times New Roman"/>
          <w:sz w:val="24"/>
          <w:szCs w:val="24"/>
          <w:lang w:eastAsia="ru-RU"/>
        </w:rPr>
      </w:pPr>
    </w:p>
    <w:p w14:paraId="435C97A8" w14:textId="4A5C9793"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C41026">
        <w:rPr>
          <w:rFonts w:ascii="Times New Roman" w:eastAsia="Times New Roman" w:hAnsi="Times New Roman"/>
          <w:sz w:val="24"/>
          <w:szCs w:val="24"/>
          <w:lang w:eastAsia="ru-RU"/>
        </w:rPr>
        <w:t xml:space="preserve">Окончательная редакция протокола изготовлена </w:t>
      </w:r>
      <w:r w:rsidR="00BA5294">
        <w:rPr>
          <w:rFonts w:ascii="Times New Roman" w:eastAsia="Times New Roman" w:hAnsi="Times New Roman"/>
          <w:sz w:val="24"/>
          <w:szCs w:val="24"/>
          <w:lang w:eastAsia="ru-RU"/>
        </w:rPr>
        <w:t>14</w:t>
      </w:r>
      <w:r w:rsidR="0034155F" w:rsidRPr="00C41026">
        <w:rPr>
          <w:rFonts w:ascii="Times New Roman" w:eastAsia="Times New Roman" w:hAnsi="Times New Roman"/>
          <w:sz w:val="24"/>
          <w:szCs w:val="24"/>
          <w:lang w:eastAsia="ru-RU"/>
        </w:rPr>
        <w:t xml:space="preserve"> </w:t>
      </w:r>
      <w:r w:rsidR="00BA5294">
        <w:rPr>
          <w:rFonts w:ascii="Times New Roman" w:eastAsia="Times New Roman" w:hAnsi="Times New Roman"/>
          <w:sz w:val="24"/>
          <w:szCs w:val="24"/>
          <w:lang w:eastAsia="ru-RU"/>
        </w:rPr>
        <w:t>марта</w:t>
      </w:r>
      <w:r w:rsidR="0034155F" w:rsidRPr="00C41026">
        <w:rPr>
          <w:rFonts w:ascii="Times New Roman" w:eastAsia="Times New Roman" w:hAnsi="Times New Roman"/>
          <w:sz w:val="24"/>
          <w:szCs w:val="24"/>
          <w:lang w:eastAsia="ru-RU"/>
        </w:rPr>
        <w:t xml:space="preserve"> </w:t>
      </w:r>
      <w:r w:rsidR="003D6FA1" w:rsidRPr="00C41026">
        <w:rPr>
          <w:rFonts w:ascii="Times New Roman" w:eastAsia="Times New Roman" w:hAnsi="Times New Roman"/>
          <w:sz w:val="24"/>
          <w:szCs w:val="24"/>
          <w:lang w:eastAsia="ru-RU"/>
        </w:rPr>
        <w:t>20</w:t>
      </w:r>
      <w:r w:rsidR="00A623E0">
        <w:rPr>
          <w:rFonts w:ascii="Times New Roman" w:eastAsia="Times New Roman" w:hAnsi="Times New Roman"/>
          <w:sz w:val="24"/>
          <w:szCs w:val="24"/>
          <w:lang w:eastAsia="ru-RU"/>
        </w:rPr>
        <w:t>2</w:t>
      </w:r>
      <w:r w:rsidR="00BA5294">
        <w:rPr>
          <w:rFonts w:ascii="Times New Roman" w:eastAsia="Times New Roman" w:hAnsi="Times New Roman"/>
          <w:sz w:val="24"/>
          <w:szCs w:val="24"/>
          <w:lang w:eastAsia="ru-RU"/>
        </w:rPr>
        <w:t>3</w:t>
      </w:r>
      <w:r w:rsidR="003D6FA1" w:rsidRPr="00C41026">
        <w:rPr>
          <w:rFonts w:ascii="Times New Roman" w:eastAsia="Times New Roman" w:hAnsi="Times New Roman"/>
          <w:sz w:val="24"/>
          <w:szCs w:val="24"/>
          <w:lang w:eastAsia="ru-RU"/>
        </w:rPr>
        <w:t xml:space="preserve"> г.</w:t>
      </w:r>
    </w:p>
    <w:p w14:paraId="5B62A87F" w14:textId="72E6FBBB" w:rsidR="008E12B1" w:rsidRDefault="008E12B1" w:rsidP="00F9312D">
      <w:pPr>
        <w:pStyle w:val="a3"/>
        <w:spacing w:before="120" w:after="120" w:line="240" w:lineRule="auto"/>
        <w:ind w:left="0"/>
        <w:jc w:val="both"/>
        <w:rPr>
          <w:rFonts w:ascii="Times New Roman" w:eastAsia="Times New Roman" w:hAnsi="Times New Roman"/>
          <w:sz w:val="24"/>
          <w:szCs w:val="24"/>
          <w:lang w:eastAsia="ru-RU"/>
        </w:rPr>
      </w:pPr>
    </w:p>
    <w:p w14:paraId="22542ED8" w14:textId="1295DC54" w:rsidR="008E12B1" w:rsidRDefault="008E12B1" w:rsidP="00F9312D">
      <w:pPr>
        <w:pStyle w:val="a3"/>
        <w:spacing w:before="120" w:after="120" w:line="240" w:lineRule="auto"/>
        <w:ind w:left="0"/>
        <w:jc w:val="both"/>
        <w:rPr>
          <w:rFonts w:ascii="Times New Roman" w:eastAsia="Times New Roman" w:hAnsi="Times New Roman"/>
          <w:sz w:val="24"/>
          <w:szCs w:val="24"/>
          <w:lang w:eastAsia="ru-RU"/>
        </w:rPr>
      </w:pPr>
    </w:p>
    <w:p w14:paraId="1A323D69" w14:textId="77777777" w:rsidR="008E12B1" w:rsidRDefault="008E12B1"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14:paraId="1799573D" w14:textId="77777777" w:rsidTr="000743E6">
        <w:trPr>
          <w:trHeight w:val="558"/>
        </w:trPr>
        <w:tc>
          <w:tcPr>
            <w:tcW w:w="2762" w:type="dxa"/>
          </w:tcPr>
          <w:p w14:paraId="5CA33525" w14:textId="388F14D5" w:rsidR="00F74B74" w:rsidRDefault="00F74B74" w:rsidP="00C1386B">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D858C98" w14:textId="42694C5C" w:rsidR="005A347C" w:rsidRDefault="005A347C" w:rsidP="00C1386B">
            <w:pPr>
              <w:spacing w:after="0" w:line="240" w:lineRule="auto"/>
              <w:jc w:val="both"/>
              <w:rPr>
                <w:rFonts w:ascii="Times New Roman" w:eastAsia="Times New Roman" w:hAnsi="Times New Roman"/>
                <w:b/>
                <w:bCs/>
                <w:lang w:eastAsia="ru-RU"/>
              </w:rPr>
            </w:pPr>
          </w:p>
        </w:tc>
        <w:tc>
          <w:tcPr>
            <w:tcW w:w="4830" w:type="dxa"/>
          </w:tcPr>
          <w:p w14:paraId="276F720C" w14:textId="77777777" w:rsidR="00F74B74" w:rsidRPr="003B4CEA" w:rsidRDefault="00F74B74" w:rsidP="003B4CEA">
            <w:pPr>
              <w:rPr>
                <w:rFonts w:ascii="Times New Roman" w:eastAsia="Times New Roman" w:hAnsi="Times New Roman"/>
                <w:lang w:eastAsia="ru-RU"/>
              </w:rPr>
            </w:pPr>
          </w:p>
        </w:tc>
        <w:tc>
          <w:tcPr>
            <w:tcW w:w="2085" w:type="dxa"/>
          </w:tcPr>
          <w:p w14:paraId="7976ED21"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627402B9"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05F3B3A1" w14:textId="77777777" w:rsidTr="000743E6">
        <w:tc>
          <w:tcPr>
            <w:tcW w:w="2762" w:type="dxa"/>
            <w:hideMark/>
          </w:tcPr>
          <w:p w14:paraId="70B48571" w14:textId="3B5D7A87" w:rsidR="00F74B74" w:rsidRDefault="00F74B74" w:rsidP="007C7D5C">
            <w:pPr>
              <w:spacing w:after="0" w:line="240" w:lineRule="auto"/>
              <w:rPr>
                <w:rFonts w:ascii="Times New Roman" w:eastAsia="Times New Roman" w:hAnsi="Times New Roman"/>
                <w:b/>
                <w:bCs/>
                <w:lang w:eastAsia="ru-RU"/>
              </w:rPr>
            </w:pPr>
          </w:p>
          <w:p w14:paraId="0C324F6F" w14:textId="77777777" w:rsidR="00C1386B" w:rsidRPr="006A54BA" w:rsidRDefault="00C1386B" w:rsidP="007C7D5C">
            <w:pPr>
              <w:spacing w:after="0" w:line="240" w:lineRule="auto"/>
              <w:rPr>
                <w:rFonts w:ascii="Times New Roman" w:eastAsia="Times New Roman" w:hAnsi="Times New Roman"/>
                <w:b/>
                <w:bCs/>
                <w:lang w:eastAsia="ru-RU"/>
              </w:rPr>
            </w:pPr>
          </w:p>
          <w:p w14:paraId="5870286D" w14:textId="77777777" w:rsidR="00F74B74" w:rsidRPr="00827E79" w:rsidRDefault="00F74B74" w:rsidP="007C7D5C">
            <w:pPr>
              <w:spacing w:after="0" w:line="240" w:lineRule="auto"/>
              <w:rPr>
                <w:rFonts w:ascii="Times New Roman" w:eastAsia="Times New Roman" w:hAnsi="Times New Roman"/>
                <w:b/>
                <w:bCs/>
                <w:lang w:eastAsia="ru-RU"/>
              </w:rPr>
            </w:pPr>
            <w:r w:rsidRPr="00827E79">
              <w:rPr>
                <w:rFonts w:ascii="Times New Roman" w:eastAsia="Times New Roman" w:hAnsi="Times New Roman"/>
                <w:b/>
                <w:bCs/>
                <w:lang w:eastAsia="ru-RU"/>
              </w:rPr>
              <w:t>Секретарь собрания:</w:t>
            </w:r>
          </w:p>
        </w:tc>
        <w:tc>
          <w:tcPr>
            <w:tcW w:w="4830" w:type="dxa"/>
          </w:tcPr>
          <w:p w14:paraId="61CBB87C" w14:textId="77777777" w:rsidR="00F74B74" w:rsidRPr="00827E79"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5F71538C" w14:textId="011E0642" w:rsidR="00F74B74" w:rsidRPr="00827E79" w:rsidRDefault="00F74B74" w:rsidP="007C7D5C">
            <w:pPr>
              <w:spacing w:after="0" w:line="240" w:lineRule="auto"/>
              <w:ind w:left="72"/>
              <w:jc w:val="right"/>
              <w:rPr>
                <w:rFonts w:ascii="Times New Roman" w:eastAsia="Times New Roman" w:hAnsi="Times New Roman"/>
                <w:b/>
                <w:bCs/>
                <w:lang w:eastAsia="ru-RU"/>
              </w:rPr>
            </w:pPr>
          </w:p>
          <w:p w14:paraId="77E2B68A" w14:textId="77777777" w:rsidR="00C1386B" w:rsidRPr="00827E79" w:rsidRDefault="00C1386B" w:rsidP="007C7D5C">
            <w:pPr>
              <w:spacing w:after="0" w:line="240" w:lineRule="auto"/>
              <w:ind w:left="72"/>
              <w:jc w:val="right"/>
              <w:rPr>
                <w:rFonts w:ascii="Times New Roman" w:eastAsia="Times New Roman" w:hAnsi="Times New Roman"/>
                <w:b/>
                <w:bCs/>
                <w:lang w:eastAsia="ru-RU"/>
              </w:rPr>
            </w:pPr>
          </w:p>
          <w:p w14:paraId="199F0E49" w14:textId="477C19C0" w:rsidR="00F74B74" w:rsidRPr="006A54BA" w:rsidRDefault="00C70C01" w:rsidP="00C70C01">
            <w:pPr>
              <w:spacing w:after="0" w:line="240" w:lineRule="auto"/>
              <w:ind w:left="72"/>
              <w:jc w:val="right"/>
              <w:rPr>
                <w:rFonts w:ascii="Times New Roman" w:eastAsia="Times New Roman" w:hAnsi="Times New Roman"/>
                <w:b/>
                <w:bCs/>
                <w:lang w:eastAsia="ru-RU"/>
              </w:rPr>
            </w:pPr>
            <w:r w:rsidRPr="00827E79">
              <w:rPr>
                <w:rFonts w:ascii="Times New Roman" w:eastAsia="Times New Roman" w:hAnsi="Times New Roman"/>
                <w:b/>
                <w:bCs/>
                <w:lang w:eastAsia="ru-RU"/>
              </w:rPr>
              <w:t>Царькова</w:t>
            </w:r>
            <w:r w:rsidR="00D45B4F" w:rsidRPr="00827E79">
              <w:rPr>
                <w:rFonts w:ascii="Times New Roman" w:eastAsia="Times New Roman" w:hAnsi="Times New Roman"/>
                <w:b/>
                <w:bCs/>
                <w:lang w:eastAsia="ru-RU"/>
              </w:rPr>
              <w:t xml:space="preserve"> </w:t>
            </w:r>
            <w:r w:rsidRPr="00827E79">
              <w:rPr>
                <w:rFonts w:ascii="Times New Roman" w:eastAsia="Times New Roman" w:hAnsi="Times New Roman"/>
                <w:b/>
                <w:bCs/>
                <w:lang w:eastAsia="ru-RU"/>
              </w:rPr>
              <w:t>Е</w:t>
            </w:r>
            <w:r w:rsidR="0016556F" w:rsidRPr="00827E79">
              <w:rPr>
                <w:rFonts w:ascii="Times New Roman" w:eastAsia="Times New Roman" w:hAnsi="Times New Roman"/>
                <w:b/>
                <w:bCs/>
                <w:lang w:eastAsia="ru-RU"/>
              </w:rPr>
              <w:t>.</w:t>
            </w:r>
            <w:r w:rsidRPr="00827E79">
              <w:rPr>
                <w:rFonts w:ascii="Times New Roman" w:eastAsia="Times New Roman" w:hAnsi="Times New Roman"/>
                <w:b/>
                <w:bCs/>
                <w:lang w:eastAsia="ru-RU"/>
              </w:rPr>
              <w:t>Д</w:t>
            </w:r>
            <w:r w:rsidR="00D45B4F" w:rsidRPr="00827E79">
              <w:rPr>
                <w:rFonts w:ascii="Times New Roman" w:eastAsia="Times New Roman" w:hAnsi="Times New Roman"/>
                <w:b/>
                <w:bCs/>
                <w:lang w:eastAsia="ru-RU"/>
              </w:rPr>
              <w:t>.</w:t>
            </w:r>
          </w:p>
        </w:tc>
      </w:tr>
    </w:tbl>
    <w:p w14:paraId="713EE84C" w14:textId="77777777" w:rsidR="00D51C07" w:rsidRDefault="00D51C07" w:rsidP="00B74349"/>
    <w:sectPr w:rsidR="00D51C07" w:rsidSect="00B74349">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F7F77" w14:textId="77777777" w:rsidR="008A240C" w:rsidRDefault="008A240C" w:rsidP="007C7D5C">
      <w:pPr>
        <w:spacing w:after="0" w:line="240" w:lineRule="auto"/>
      </w:pPr>
      <w:r>
        <w:separator/>
      </w:r>
    </w:p>
  </w:endnote>
  <w:endnote w:type="continuationSeparator" w:id="0">
    <w:p w14:paraId="1D7784B3" w14:textId="77777777" w:rsidR="008A240C" w:rsidRDefault="008A240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EA0C2" w14:textId="77777777" w:rsidR="008A240C" w:rsidRDefault="008A240C" w:rsidP="007C7D5C">
      <w:pPr>
        <w:spacing w:after="0" w:line="240" w:lineRule="auto"/>
      </w:pPr>
      <w:r>
        <w:separator/>
      </w:r>
    </w:p>
  </w:footnote>
  <w:footnote w:type="continuationSeparator" w:id="0">
    <w:p w14:paraId="67B0E537" w14:textId="77777777" w:rsidR="008A240C" w:rsidRDefault="008A240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50B2A"/>
    <w:multiLevelType w:val="multilevel"/>
    <w:tmpl w:val="D7E8880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0762524"/>
    <w:multiLevelType w:val="multilevel"/>
    <w:tmpl w:val="2F5E8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34B6A"/>
    <w:multiLevelType w:val="multilevel"/>
    <w:tmpl w:val="400EB098"/>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717655"/>
    <w:multiLevelType w:val="multilevel"/>
    <w:tmpl w:val="7804CB8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15:restartNumberingAfterBreak="0">
    <w:nsid w:val="4060608F"/>
    <w:multiLevelType w:val="hybridMultilevel"/>
    <w:tmpl w:val="0CEC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DB683B"/>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744137"/>
    <w:multiLevelType w:val="multilevel"/>
    <w:tmpl w:val="25F230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8229CD"/>
    <w:multiLevelType w:val="hybridMultilevel"/>
    <w:tmpl w:val="B7D4E182"/>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815189"/>
    <w:multiLevelType w:val="multilevel"/>
    <w:tmpl w:val="3B80F15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62CD251E"/>
    <w:multiLevelType w:val="multilevel"/>
    <w:tmpl w:val="ECE6EEAC"/>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64B839C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8" w15:restartNumberingAfterBreak="0">
    <w:nsid w:val="678073F6"/>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F6318C"/>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0"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7B082818"/>
    <w:multiLevelType w:val="hybridMultilevel"/>
    <w:tmpl w:val="90524416"/>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783862"/>
    <w:multiLevelType w:val="multilevel"/>
    <w:tmpl w:val="72F8FA7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663052"/>
    <w:multiLevelType w:val="hybridMultilevel"/>
    <w:tmpl w:val="BD5E5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2"/>
  </w:num>
  <w:num w:numId="4">
    <w:abstractNumId w:val="0"/>
  </w:num>
  <w:num w:numId="5">
    <w:abstractNumId w:val="10"/>
  </w:num>
  <w:num w:numId="6">
    <w:abstractNumId w:val="4"/>
  </w:num>
  <w:num w:numId="7">
    <w:abstractNumId w:val="5"/>
  </w:num>
  <w:num w:numId="8">
    <w:abstractNumId w:val="8"/>
  </w:num>
  <w:num w:numId="9">
    <w:abstractNumId w:val="2"/>
  </w:num>
  <w:num w:numId="10">
    <w:abstractNumId w:val="18"/>
  </w:num>
  <w:num w:numId="11">
    <w:abstractNumId w:val="13"/>
  </w:num>
  <w:num w:numId="12">
    <w:abstractNumId w:val="11"/>
  </w:num>
  <w:num w:numId="13">
    <w:abstractNumId w:val="22"/>
  </w:num>
  <w:num w:numId="14">
    <w:abstractNumId w:val="16"/>
  </w:num>
  <w:num w:numId="15">
    <w:abstractNumId w:val="3"/>
  </w:num>
  <w:num w:numId="16">
    <w:abstractNumId w:val="15"/>
  </w:num>
  <w:num w:numId="17">
    <w:abstractNumId w:val="6"/>
  </w:num>
  <w:num w:numId="18">
    <w:abstractNumId w:val="1"/>
  </w:num>
  <w:num w:numId="19">
    <w:abstractNumId w:val="9"/>
  </w:num>
  <w:num w:numId="20">
    <w:abstractNumId w:val="23"/>
  </w:num>
  <w:num w:numId="21">
    <w:abstractNumId w:val="21"/>
  </w:num>
  <w:num w:numId="22">
    <w:abstractNumId w:val="14"/>
  </w:num>
  <w:num w:numId="23">
    <w:abstractNumId w:val="17"/>
  </w:num>
  <w:num w:numId="2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58DB"/>
    <w:rsid w:val="00006C5D"/>
    <w:rsid w:val="00012B5D"/>
    <w:rsid w:val="00016E2F"/>
    <w:rsid w:val="00023DC5"/>
    <w:rsid w:val="00030E11"/>
    <w:rsid w:val="000344B0"/>
    <w:rsid w:val="000346D1"/>
    <w:rsid w:val="00040A5E"/>
    <w:rsid w:val="00043C74"/>
    <w:rsid w:val="00046261"/>
    <w:rsid w:val="00046A2B"/>
    <w:rsid w:val="00051656"/>
    <w:rsid w:val="00051ED1"/>
    <w:rsid w:val="000525C6"/>
    <w:rsid w:val="00052B31"/>
    <w:rsid w:val="00053170"/>
    <w:rsid w:val="00054AAD"/>
    <w:rsid w:val="00054F83"/>
    <w:rsid w:val="0005628C"/>
    <w:rsid w:val="00056ADC"/>
    <w:rsid w:val="000573E6"/>
    <w:rsid w:val="00057D1E"/>
    <w:rsid w:val="00060B90"/>
    <w:rsid w:val="000629B1"/>
    <w:rsid w:val="00062FE1"/>
    <w:rsid w:val="00065A45"/>
    <w:rsid w:val="00065DFE"/>
    <w:rsid w:val="0006793A"/>
    <w:rsid w:val="00070FAA"/>
    <w:rsid w:val="00071269"/>
    <w:rsid w:val="00072C4E"/>
    <w:rsid w:val="00072C61"/>
    <w:rsid w:val="00073E21"/>
    <w:rsid w:val="000743E6"/>
    <w:rsid w:val="000770F1"/>
    <w:rsid w:val="000802E3"/>
    <w:rsid w:val="00092B9D"/>
    <w:rsid w:val="00094FA9"/>
    <w:rsid w:val="000A20AE"/>
    <w:rsid w:val="000A2425"/>
    <w:rsid w:val="000A478C"/>
    <w:rsid w:val="000A4BD2"/>
    <w:rsid w:val="000B0EAC"/>
    <w:rsid w:val="000B2CF0"/>
    <w:rsid w:val="000B33B0"/>
    <w:rsid w:val="000B3C5D"/>
    <w:rsid w:val="000B3EC1"/>
    <w:rsid w:val="000B3EF4"/>
    <w:rsid w:val="000B60BF"/>
    <w:rsid w:val="000B6794"/>
    <w:rsid w:val="000B7B01"/>
    <w:rsid w:val="000C726D"/>
    <w:rsid w:val="000C7808"/>
    <w:rsid w:val="000D2E5D"/>
    <w:rsid w:val="000D3336"/>
    <w:rsid w:val="000D3509"/>
    <w:rsid w:val="000D4E61"/>
    <w:rsid w:val="000D543F"/>
    <w:rsid w:val="000E1BB6"/>
    <w:rsid w:val="000E42C3"/>
    <w:rsid w:val="000E445E"/>
    <w:rsid w:val="000E7BEA"/>
    <w:rsid w:val="000F01E6"/>
    <w:rsid w:val="000F0F21"/>
    <w:rsid w:val="000F3970"/>
    <w:rsid w:val="000F49A4"/>
    <w:rsid w:val="000F5289"/>
    <w:rsid w:val="001031DD"/>
    <w:rsid w:val="00103FEB"/>
    <w:rsid w:val="00106E15"/>
    <w:rsid w:val="00107E68"/>
    <w:rsid w:val="00110C4E"/>
    <w:rsid w:val="001122A4"/>
    <w:rsid w:val="00115C22"/>
    <w:rsid w:val="001165F9"/>
    <w:rsid w:val="0012652B"/>
    <w:rsid w:val="001269AF"/>
    <w:rsid w:val="00127C9F"/>
    <w:rsid w:val="00134B1F"/>
    <w:rsid w:val="0013605A"/>
    <w:rsid w:val="00140755"/>
    <w:rsid w:val="001413B8"/>
    <w:rsid w:val="00151A09"/>
    <w:rsid w:val="00152589"/>
    <w:rsid w:val="001544F2"/>
    <w:rsid w:val="001552F6"/>
    <w:rsid w:val="00161DEC"/>
    <w:rsid w:val="00162FF0"/>
    <w:rsid w:val="0016556F"/>
    <w:rsid w:val="00166FBF"/>
    <w:rsid w:val="001707B5"/>
    <w:rsid w:val="001710C2"/>
    <w:rsid w:val="00171564"/>
    <w:rsid w:val="00172E7C"/>
    <w:rsid w:val="001734F0"/>
    <w:rsid w:val="00174D8D"/>
    <w:rsid w:val="0017724F"/>
    <w:rsid w:val="001824F8"/>
    <w:rsid w:val="00182A61"/>
    <w:rsid w:val="0018362A"/>
    <w:rsid w:val="00183866"/>
    <w:rsid w:val="00190086"/>
    <w:rsid w:val="00191628"/>
    <w:rsid w:val="00192223"/>
    <w:rsid w:val="00193C9B"/>
    <w:rsid w:val="00196E5A"/>
    <w:rsid w:val="001A3E6C"/>
    <w:rsid w:val="001A4EF8"/>
    <w:rsid w:val="001B1CFD"/>
    <w:rsid w:val="001B2F0A"/>
    <w:rsid w:val="001B4810"/>
    <w:rsid w:val="001B5775"/>
    <w:rsid w:val="001D15D0"/>
    <w:rsid w:val="001D3997"/>
    <w:rsid w:val="001D738F"/>
    <w:rsid w:val="001E0039"/>
    <w:rsid w:val="001E1057"/>
    <w:rsid w:val="001E3B1E"/>
    <w:rsid w:val="001E4E18"/>
    <w:rsid w:val="001E5B12"/>
    <w:rsid w:val="001E6E45"/>
    <w:rsid w:val="001E7A0B"/>
    <w:rsid w:val="001F19D6"/>
    <w:rsid w:val="001F4402"/>
    <w:rsid w:val="001F6BBF"/>
    <w:rsid w:val="002020D6"/>
    <w:rsid w:val="0020214A"/>
    <w:rsid w:val="00202303"/>
    <w:rsid w:val="002040FF"/>
    <w:rsid w:val="00205A7C"/>
    <w:rsid w:val="00206ED8"/>
    <w:rsid w:val="00207B5A"/>
    <w:rsid w:val="00212797"/>
    <w:rsid w:val="002204ED"/>
    <w:rsid w:val="00222465"/>
    <w:rsid w:val="00227238"/>
    <w:rsid w:val="00227324"/>
    <w:rsid w:val="0023004F"/>
    <w:rsid w:val="00231057"/>
    <w:rsid w:val="00231A6E"/>
    <w:rsid w:val="00232437"/>
    <w:rsid w:val="0023608B"/>
    <w:rsid w:val="0023724A"/>
    <w:rsid w:val="002373B6"/>
    <w:rsid w:val="002420A0"/>
    <w:rsid w:val="002422EF"/>
    <w:rsid w:val="00245444"/>
    <w:rsid w:val="00251DBD"/>
    <w:rsid w:val="00253999"/>
    <w:rsid w:val="00256FE3"/>
    <w:rsid w:val="00257603"/>
    <w:rsid w:val="00260C49"/>
    <w:rsid w:val="00267D49"/>
    <w:rsid w:val="0027140C"/>
    <w:rsid w:val="002715DC"/>
    <w:rsid w:val="00271D54"/>
    <w:rsid w:val="00274849"/>
    <w:rsid w:val="0027791F"/>
    <w:rsid w:val="00280160"/>
    <w:rsid w:val="00282426"/>
    <w:rsid w:val="002830B2"/>
    <w:rsid w:val="00283AA0"/>
    <w:rsid w:val="002853F6"/>
    <w:rsid w:val="002857F3"/>
    <w:rsid w:val="00285FEC"/>
    <w:rsid w:val="00286FE8"/>
    <w:rsid w:val="00287728"/>
    <w:rsid w:val="00292009"/>
    <w:rsid w:val="002A3C42"/>
    <w:rsid w:val="002A6B58"/>
    <w:rsid w:val="002B0B5D"/>
    <w:rsid w:val="002B10FB"/>
    <w:rsid w:val="002B6784"/>
    <w:rsid w:val="002B7332"/>
    <w:rsid w:val="002C485E"/>
    <w:rsid w:val="002C5B96"/>
    <w:rsid w:val="002C72C4"/>
    <w:rsid w:val="002D36C2"/>
    <w:rsid w:val="002D3E3A"/>
    <w:rsid w:val="002D59E4"/>
    <w:rsid w:val="002E0A33"/>
    <w:rsid w:val="002E38F8"/>
    <w:rsid w:val="002E4178"/>
    <w:rsid w:val="002E45DC"/>
    <w:rsid w:val="002E644E"/>
    <w:rsid w:val="002E7747"/>
    <w:rsid w:val="002E7CA4"/>
    <w:rsid w:val="002F24E1"/>
    <w:rsid w:val="002F4C44"/>
    <w:rsid w:val="002F4F9C"/>
    <w:rsid w:val="002F650F"/>
    <w:rsid w:val="002F705F"/>
    <w:rsid w:val="002F7F27"/>
    <w:rsid w:val="003031C0"/>
    <w:rsid w:val="00303774"/>
    <w:rsid w:val="00304232"/>
    <w:rsid w:val="003078F7"/>
    <w:rsid w:val="00307FE0"/>
    <w:rsid w:val="003126B2"/>
    <w:rsid w:val="0031507E"/>
    <w:rsid w:val="00316CDB"/>
    <w:rsid w:val="00320FD5"/>
    <w:rsid w:val="00325648"/>
    <w:rsid w:val="00326781"/>
    <w:rsid w:val="00327079"/>
    <w:rsid w:val="00331D4C"/>
    <w:rsid w:val="003325DA"/>
    <w:rsid w:val="003355FE"/>
    <w:rsid w:val="00335A13"/>
    <w:rsid w:val="00337915"/>
    <w:rsid w:val="0034004A"/>
    <w:rsid w:val="00341163"/>
    <w:rsid w:val="0034155F"/>
    <w:rsid w:val="00342E03"/>
    <w:rsid w:val="00343F5E"/>
    <w:rsid w:val="00344974"/>
    <w:rsid w:val="00346F92"/>
    <w:rsid w:val="00347B04"/>
    <w:rsid w:val="00351A09"/>
    <w:rsid w:val="003533D1"/>
    <w:rsid w:val="003564BF"/>
    <w:rsid w:val="003604C5"/>
    <w:rsid w:val="00362580"/>
    <w:rsid w:val="00366133"/>
    <w:rsid w:val="00366276"/>
    <w:rsid w:val="00367596"/>
    <w:rsid w:val="00370E2F"/>
    <w:rsid w:val="00371959"/>
    <w:rsid w:val="00373BA5"/>
    <w:rsid w:val="003749A7"/>
    <w:rsid w:val="00376496"/>
    <w:rsid w:val="003770EA"/>
    <w:rsid w:val="0037764B"/>
    <w:rsid w:val="00380CA5"/>
    <w:rsid w:val="0038481F"/>
    <w:rsid w:val="0038769D"/>
    <w:rsid w:val="0039051E"/>
    <w:rsid w:val="0039059D"/>
    <w:rsid w:val="003910CE"/>
    <w:rsid w:val="00391770"/>
    <w:rsid w:val="003927EE"/>
    <w:rsid w:val="003A2084"/>
    <w:rsid w:val="003A50F1"/>
    <w:rsid w:val="003B4CEA"/>
    <w:rsid w:val="003B79E7"/>
    <w:rsid w:val="003C2368"/>
    <w:rsid w:val="003C484E"/>
    <w:rsid w:val="003D1B54"/>
    <w:rsid w:val="003D1D6A"/>
    <w:rsid w:val="003D3389"/>
    <w:rsid w:val="003D6FA1"/>
    <w:rsid w:val="003E2902"/>
    <w:rsid w:val="003E787F"/>
    <w:rsid w:val="003F0BBF"/>
    <w:rsid w:val="003F5974"/>
    <w:rsid w:val="003F5B13"/>
    <w:rsid w:val="004042E6"/>
    <w:rsid w:val="004055B2"/>
    <w:rsid w:val="00406980"/>
    <w:rsid w:val="00406A0E"/>
    <w:rsid w:val="00406A4A"/>
    <w:rsid w:val="0041001D"/>
    <w:rsid w:val="004100CA"/>
    <w:rsid w:val="0041134F"/>
    <w:rsid w:val="004122D0"/>
    <w:rsid w:val="00412AEA"/>
    <w:rsid w:val="00414E6E"/>
    <w:rsid w:val="004158B3"/>
    <w:rsid w:val="00421760"/>
    <w:rsid w:val="004225D9"/>
    <w:rsid w:val="00423B1E"/>
    <w:rsid w:val="004242B6"/>
    <w:rsid w:val="00431C09"/>
    <w:rsid w:val="004345DC"/>
    <w:rsid w:val="00434DCB"/>
    <w:rsid w:val="004366B0"/>
    <w:rsid w:val="0043694F"/>
    <w:rsid w:val="00436CB7"/>
    <w:rsid w:val="00440307"/>
    <w:rsid w:val="00444753"/>
    <w:rsid w:val="00445470"/>
    <w:rsid w:val="00451C2C"/>
    <w:rsid w:val="00452DD0"/>
    <w:rsid w:val="004555CD"/>
    <w:rsid w:val="00455F8D"/>
    <w:rsid w:val="004619F5"/>
    <w:rsid w:val="00461B05"/>
    <w:rsid w:val="004661F8"/>
    <w:rsid w:val="00467E14"/>
    <w:rsid w:val="00470C54"/>
    <w:rsid w:val="0047489B"/>
    <w:rsid w:val="00475F2D"/>
    <w:rsid w:val="00476556"/>
    <w:rsid w:val="00476740"/>
    <w:rsid w:val="00476986"/>
    <w:rsid w:val="00476D13"/>
    <w:rsid w:val="00476D67"/>
    <w:rsid w:val="004839D8"/>
    <w:rsid w:val="00487923"/>
    <w:rsid w:val="00491F4B"/>
    <w:rsid w:val="004923E9"/>
    <w:rsid w:val="0049298A"/>
    <w:rsid w:val="004953E2"/>
    <w:rsid w:val="00497636"/>
    <w:rsid w:val="004A1471"/>
    <w:rsid w:val="004A1BBF"/>
    <w:rsid w:val="004A2069"/>
    <w:rsid w:val="004A2161"/>
    <w:rsid w:val="004A4DBE"/>
    <w:rsid w:val="004A5104"/>
    <w:rsid w:val="004A565B"/>
    <w:rsid w:val="004A5F21"/>
    <w:rsid w:val="004A7085"/>
    <w:rsid w:val="004B3378"/>
    <w:rsid w:val="004B3A18"/>
    <w:rsid w:val="004B7E8C"/>
    <w:rsid w:val="004C18E1"/>
    <w:rsid w:val="004C4F15"/>
    <w:rsid w:val="004C5150"/>
    <w:rsid w:val="004C62E2"/>
    <w:rsid w:val="004C632C"/>
    <w:rsid w:val="004C65AA"/>
    <w:rsid w:val="004C763B"/>
    <w:rsid w:val="004D349B"/>
    <w:rsid w:val="004D72B5"/>
    <w:rsid w:val="004D7D25"/>
    <w:rsid w:val="004E0141"/>
    <w:rsid w:val="004E1A68"/>
    <w:rsid w:val="004F0EA4"/>
    <w:rsid w:val="004F386A"/>
    <w:rsid w:val="004F4B41"/>
    <w:rsid w:val="004F5D4C"/>
    <w:rsid w:val="004F668B"/>
    <w:rsid w:val="004F6949"/>
    <w:rsid w:val="004F70AC"/>
    <w:rsid w:val="00500461"/>
    <w:rsid w:val="00504F8F"/>
    <w:rsid w:val="00505DCC"/>
    <w:rsid w:val="0050756B"/>
    <w:rsid w:val="00512AD4"/>
    <w:rsid w:val="00513372"/>
    <w:rsid w:val="00514392"/>
    <w:rsid w:val="00516348"/>
    <w:rsid w:val="00520880"/>
    <w:rsid w:val="00520E87"/>
    <w:rsid w:val="00525F38"/>
    <w:rsid w:val="00526F60"/>
    <w:rsid w:val="0052769D"/>
    <w:rsid w:val="00530030"/>
    <w:rsid w:val="00530CB3"/>
    <w:rsid w:val="00531E63"/>
    <w:rsid w:val="00532EFE"/>
    <w:rsid w:val="00533AA0"/>
    <w:rsid w:val="005373A9"/>
    <w:rsid w:val="005409AE"/>
    <w:rsid w:val="0054140B"/>
    <w:rsid w:val="005427C7"/>
    <w:rsid w:val="005503E0"/>
    <w:rsid w:val="0055599A"/>
    <w:rsid w:val="00555C93"/>
    <w:rsid w:val="00555E4C"/>
    <w:rsid w:val="00556954"/>
    <w:rsid w:val="0056041E"/>
    <w:rsid w:val="0056086C"/>
    <w:rsid w:val="00560B48"/>
    <w:rsid w:val="00560F61"/>
    <w:rsid w:val="00561F76"/>
    <w:rsid w:val="0056636B"/>
    <w:rsid w:val="00570B4D"/>
    <w:rsid w:val="00571FF5"/>
    <w:rsid w:val="00576D17"/>
    <w:rsid w:val="00584573"/>
    <w:rsid w:val="00590CC5"/>
    <w:rsid w:val="005941F4"/>
    <w:rsid w:val="005A16E0"/>
    <w:rsid w:val="005A347C"/>
    <w:rsid w:val="005A7967"/>
    <w:rsid w:val="005A7F35"/>
    <w:rsid w:val="005B001C"/>
    <w:rsid w:val="005B124A"/>
    <w:rsid w:val="005B3800"/>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0023"/>
    <w:rsid w:val="005F3681"/>
    <w:rsid w:val="005F5567"/>
    <w:rsid w:val="005F5BDF"/>
    <w:rsid w:val="005F73EB"/>
    <w:rsid w:val="006000BF"/>
    <w:rsid w:val="00603EE8"/>
    <w:rsid w:val="00604785"/>
    <w:rsid w:val="00606A3D"/>
    <w:rsid w:val="0061292A"/>
    <w:rsid w:val="00613FBF"/>
    <w:rsid w:val="006203D0"/>
    <w:rsid w:val="00623697"/>
    <w:rsid w:val="006277B3"/>
    <w:rsid w:val="006322F0"/>
    <w:rsid w:val="006325A3"/>
    <w:rsid w:val="0063404B"/>
    <w:rsid w:val="00634EC5"/>
    <w:rsid w:val="00635C0B"/>
    <w:rsid w:val="0064327C"/>
    <w:rsid w:val="0064502A"/>
    <w:rsid w:val="00650C85"/>
    <w:rsid w:val="00651342"/>
    <w:rsid w:val="006538CD"/>
    <w:rsid w:val="0065544B"/>
    <w:rsid w:val="00655C81"/>
    <w:rsid w:val="00655FBA"/>
    <w:rsid w:val="0065608D"/>
    <w:rsid w:val="006620F1"/>
    <w:rsid w:val="0066286A"/>
    <w:rsid w:val="0066504C"/>
    <w:rsid w:val="00665E62"/>
    <w:rsid w:val="00666190"/>
    <w:rsid w:val="00670D05"/>
    <w:rsid w:val="00673765"/>
    <w:rsid w:val="00673ECB"/>
    <w:rsid w:val="006806B2"/>
    <w:rsid w:val="00680765"/>
    <w:rsid w:val="00681274"/>
    <w:rsid w:val="00681882"/>
    <w:rsid w:val="006819A0"/>
    <w:rsid w:val="00682B44"/>
    <w:rsid w:val="0068363E"/>
    <w:rsid w:val="00684D90"/>
    <w:rsid w:val="00686003"/>
    <w:rsid w:val="006907B0"/>
    <w:rsid w:val="0069114B"/>
    <w:rsid w:val="00691255"/>
    <w:rsid w:val="006919A4"/>
    <w:rsid w:val="0069345D"/>
    <w:rsid w:val="00694A32"/>
    <w:rsid w:val="00695265"/>
    <w:rsid w:val="0069620F"/>
    <w:rsid w:val="006A04FA"/>
    <w:rsid w:val="006A28EE"/>
    <w:rsid w:val="006A54BA"/>
    <w:rsid w:val="006B40DA"/>
    <w:rsid w:val="006B41A1"/>
    <w:rsid w:val="006B50E1"/>
    <w:rsid w:val="006C2340"/>
    <w:rsid w:val="006C2DC7"/>
    <w:rsid w:val="006C3DBC"/>
    <w:rsid w:val="006C595C"/>
    <w:rsid w:val="006C5D0F"/>
    <w:rsid w:val="006D21D4"/>
    <w:rsid w:val="006D3F51"/>
    <w:rsid w:val="006D5E34"/>
    <w:rsid w:val="006D6271"/>
    <w:rsid w:val="006D708E"/>
    <w:rsid w:val="006E5E1E"/>
    <w:rsid w:val="006E7F7A"/>
    <w:rsid w:val="006F039A"/>
    <w:rsid w:val="006F0520"/>
    <w:rsid w:val="006F11CF"/>
    <w:rsid w:val="006F29B3"/>
    <w:rsid w:val="006F3B9A"/>
    <w:rsid w:val="006F425E"/>
    <w:rsid w:val="006F5589"/>
    <w:rsid w:val="006F7936"/>
    <w:rsid w:val="006F7C42"/>
    <w:rsid w:val="007018AB"/>
    <w:rsid w:val="00705321"/>
    <w:rsid w:val="0070697B"/>
    <w:rsid w:val="00707B0D"/>
    <w:rsid w:val="007112A3"/>
    <w:rsid w:val="00711576"/>
    <w:rsid w:val="00712A2D"/>
    <w:rsid w:val="007145E1"/>
    <w:rsid w:val="00717E2F"/>
    <w:rsid w:val="007200F2"/>
    <w:rsid w:val="00722914"/>
    <w:rsid w:val="00726028"/>
    <w:rsid w:val="0072653C"/>
    <w:rsid w:val="0072691D"/>
    <w:rsid w:val="007270D5"/>
    <w:rsid w:val="0073019F"/>
    <w:rsid w:val="00731CE6"/>
    <w:rsid w:val="00737C07"/>
    <w:rsid w:val="007413FD"/>
    <w:rsid w:val="00743417"/>
    <w:rsid w:val="007457CA"/>
    <w:rsid w:val="007509FF"/>
    <w:rsid w:val="00750A6F"/>
    <w:rsid w:val="0075122B"/>
    <w:rsid w:val="00751ACE"/>
    <w:rsid w:val="0075259A"/>
    <w:rsid w:val="00755832"/>
    <w:rsid w:val="00755F13"/>
    <w:rsid w:val="00756343"/>
    <w:rsid w:val="00757A46"/>
    <w:rsid w:val="00760237"/>
    <w:rsid w:val="00760DB5"/>
    <w:rsid w:val="00762FCB"/>
    <w:rsid w:val="007635B2"/>
    <w:rsid w:val="00772670"/>
    <w:rsid w:val="007743DE"/>
    <w:rsid w:val="007801FC"/>
    <w:rsid w:val="00780CB6"/>
    <w:rsid w:val="00781F22"/>
    <w:rsid w:val="00783897"/>
    <w:rsid w:val="007914AB"/>
    <w:rsid w:val="00794A03"/>
    <w:rsid w:val="00796489"/>
    <w:rsid w:val="007A0B5F"/>
    <w:rsid w:val="007A0D91"/>
    <w:rsid w:val="007A3DB8"/>
    <w:rsid w:val="007A3F0C"/>
    <w:rsid w:val="007B0BB6"/>
    <w:rsid w:val="007B33F2"/>
    <w:rsid w:val="007B3445"/>
    <w:rsid w:val="007B6411"/>
    <w:rsid w:val="007C2804"/>
    <w:rsid w:val="007C634A"/>
    <w:rsid w:val="007C7D5C"/>
    <w:rsid w:val="007D0052"/>
    <w:rsid w:val="007D059A"/>
    <w:rsid w:val="007D0A28"/>
    <w:rsid w:val="007D4B5D"/>
    <w:rsid w:val="007E0C8F"/>
    <w:rsid w:val="007E3066"/>
    <w:rsid w:val="007E3692"/>
    <w:rsid w:val="007E36C4"/>
    <w:rsid w:val="007F0082"/>
    <w:rsid w:val="007F27B6"/>
    <w:rsid w:val="007F36FA"/>
    <w:rsid w:val="007F43DF"/>
    <w:rsid w:val="007F46D8"/>
    <w:rsid w:val="00801138"/>
    <w:rsid w:val="00803E18"/>
    <w:rsid w:val="00804520"/>
    <w:rsid w:val="00804CC4"/>
    <w:rsid w:val="0081228B"/>
    <w:rsid w:val="00812709"/>
    <w:rsid w:val="00813BC6"/>
    <w:rsid w:val="00814413"/>
    <w:rsid w:val="00817362"/>
    <w:rsid w:val="0082450D"/>
    <w:rsid w:val="00825B44"/>
    <w:rsid w:val="0082617A"/>
    <w:rsid w:val="00827E79"/>
    <w:rsid w:val="00832C44"/>
    <w:rsid w:val="008354DD"/>
    <w:rsid w:val="00837814"/>
    <w:rsid w:val="00843319"/>
    <w:rsid w:val="00846173"/>
    <w:rsid w:val="00846A39"/>
    <w:rsid w:val="00846E8C"/>
    <w:rsid w:val="00851496"/>
    <w:rsid w:val="00853B0D"/>
    <w:rsid w:val="00861CE4"/>
    <w:rsid w:val="00863B6E"/>
    <w:rsid w:val="008641DA"/>
    <w:rsid w:val="00870E0E"/>
    <w:rsid w:val="008713E5"/>
    <w:rsid w:val="00871AB1"/>
    <w:rsid w:val="00873853"/>
    <w:rsid w:val="00874D49"/>
    <w:rsid w:val="0087634C"/>
    <w:rsid w:val="00877458"/>
    <w:rsid w:val="00880C1B"/>
    <w:rsid w:val="008849EF"/>
    <w:rsid w:val="00885DC1"/>
    <w:rsid w:val="00886438"/>
    <w:rsid w:val="008875C9"/>
    <w:rsid w:val="00887907"/>
    <w:rsid w:val="00893D5A"/>
    <w:rsid w:val="008A228F"/>
    <w:rsid w:val="008A240C"/>
    <w:rsid w:val="008A243F"/>
    <w:rsid w:val="008A2890"/>
    <w:rsid w:val="008A2BDA"/>
    <w:rsid w:val="008A2F2D"/>
    <w:rsid w:val="008A3EE5"/>
    <w:rsid w:val="008A4B26"/>
    <w:rsid w:val="008A6AD2"/>
    <w:rsid w:val="008B15A3"/>
    <w:rsid w:val="008B3F07"/>
    <w:rsid w:val="008B4635"/>
    <w:rsid w:val="008B678A"/>
    <w:rsid w:val="008C2E61"/>
    <w:rsid w:val="008C475F"/>
    <w:rsid w:val="008D2BBB"/>
    <w:rsid w:val="008D7861"/>
    <w:rsid w:val="008D7C96"/>
    <w:rsid w:val="008E12B1"/>
    <w:rsid w:val="008E4642"/>
    <w:rsid w:val="008E5170"/>
    <w:rsid w:val="008E519C"/>
    <w:rsid w:val="008E52A7"/>
    <w:rsid w:val="008E714F"/>
    <w:rsid w:val="008F0097"/>
    <w:rsid w:val="008F1853"/>
    <w:rsid w:val="008F4748"/>
    <w:rsid w:val="008F4C96"/>
    <w:rsid w:val="008F5148"/>
    <w:rsid w:val="008F6344"/>
    <w:rsid w:val="008F7B5C"/>
    <w:rsid w:val="00901F3D"/>
    <w:rsid w:val="00904D28"/>
    <w:rsid w:val="0090672D"/>
    <w:rsid w:val="00906873"/>
    <w:rsid w:val="00915733"/>
    <w:rsid w:val="00920435"/>
    <w:rsid w:val="00920B03"/>
    <w:rsid w:val="00921928"/>
    <w:rsid w:val="009233A4"/>
    <w:rsid w:val="009254A0"/>
    <w:rsid w:val="00926A64"/>
    <w:rsid w:val="0092769D"/>
    <w:rsid w:val="00927F4E"/>
    <w:rsid w:val="00930885"/>
    <w:rsid w:val="00933599"/>
    <w:rsid w:val="009376C4"/>
    <w:rsid w:val="00940B68"/>
    <w:rsid w:val="009415EE"/>
    <w:rsid w:val="00943085"/>
    <w:rsid w:val="0094422C"/>
    <w:rsid w:val="00946138"/>
    <w:rsid w:val="00947187"/>
    <w:rsid w:val="00950601"/>
    <w:rsid w:val="00950D21"/>
    <w:rsid w:val="00953C54"/>
    <w:rsid w:val="00956C80"/>
    <w:rsid w:val="0096023B"/>
    <w:rsid w:val="00962F2C"/>
    <w:rsid w:val="00963E7C"/>
    <w:rsid w:val="00964E82"/>
    <w:rsid w:val="009673C8"/>
    <w:rsid w:val="009715CA"/>
    <w:rsid w:val="0097229A"/>
    <w:rsid w:val="009722D8"/>
    <w:rsid w:val="009743A8"/>
    <w:rsid w:val="00976128"/>
    <w:rsid w:val="009812D7"/>
    <w:rsid w:val="009833B4"/>
    <w:rsid w:val="00983561"/>
    <w:rsid w:val="00987339"/>
    <w:rsid w:val="00990054"/>
    <w:rsid w:val="00994038"/>
    <w:rsid w:val="00996175"/>
    <w:rsid w:val="009974EC"/>
    <w:rsid w:val="00997C34"/>
    <w:rsid w:val="009A0575"/>
    <w:rsid w:val="009A11D3"/>
    <w:rsid w:val="009A1D18"/>
    <w:rsid w:val="009A1F4A"/>
    <w:rsid w:val="009A2A4D"/>
    <w:rsid w:val="009A315A"/>
    <w:rsid w:val="009A3594"/>
    <w:rsid w:val="009A3ED7"/>
    <w:rsid w:val="009A6765"/>
    <w:rsid w:val="009B29AA"/>
    <w:rsid w:val="009B3504"/>
    <w:rsid w:val="009B41DD"/>
    <w:rsid w:val="009B70BF"/>
    <w:rsid w:val="009C2CEA"/>
    <w:rsid w:val="009C4638"/>
    <w:rsid w:val="009D2D0B"/>
    <w:rsid w:val="009D4F40"/>
    <w:rsid w:val="009D7365"/>
    <w:rsid w:val="009D79D6"/>
    <w:rsid w:val="009E17E1"/>
    <w:rsid w:val="009E2DFB"/>
    <w:rsid w:val="009E4054"/>
    <w:rsid w:val="009E4093"/>
    <w:rsid w:val="009E5538"/>
    <w:rsid w:val="009F014C"/>
    <w:rsid w:val="009F21E1"/>
    <w:rsid w:val="009F41DD"/>
    <w:rsid w:val="00A00163"/>
    <w:rsid w:val="00A05144"/>
    <w:rsid w:val="00A06C85"/>
    <w:rsid w:val="00A07FED"/>
    <w:rsid w:val="00A1376D"/>
    <w:rsid w:val="00A20AA4"/>
    <w:rsid w:val="00A219BF"/>
    <w:rsid w:val="00A23671"/>
    <w:rsid w:val="00A24943"/>
    <w:rsid w:val="00A2582E"/>
    <w:rsid w:val="00A25DA8"/>
    <w:rsid w:val="00A31C97"/>
    <w:rsid w:val="00A3503D"/>
    <w:rsid w:val="00A360C0"/>
    <w:rsid w:val="00A40032"/>
    <w:rsid w:val="00A43D14"/>
    <w:rsid w:val="00A47C80"/>
    <w:rsid w:val="00A537C8"/>
    <w:rsid w:val="00A54EB2"/>
    <w:rsid w:val="00A55E6C"/>
    <w:rsid w:val="00A56CC0"/>
    <w:rsid w:val="00A57B3A"/>
    <w:rsid w:val="00A60A42"/>
    <w:rsid w:val="00A623E0"/>
    <w:rsid w:val="00A628B2"/>
    <w:rsid w:val="00A63571"/>
    <w:rsid w:val="00A648A4"/>
    <w:rsid w:val="00A65FD7"/>
    <w:rsid w:val="00A6675B"/>
    <w:rsid w:val="00A66794"/>
    <w:rsid w:val="00A711D6"/>
    <w:rsid w:val="00A71A3B"/>
    <w:rsid w:val="00A76BAD"/>
    <w:rsid w:val="00A82839"/>
    <w:rsid w:val="00A85AFD"/>
    <w:rsid w:val="00A87621"/>
    <w:rsid w:val="00A905A5"/>
    <w:rsid w:val="00A9126E"/>
    <w:rsid w:val="00A9183C"/>
    <w:rsid w:val="00A91C8C"/>
    <w:rsid w:val="00A91D2C"/>
    <w:rsid w:val="00A91FEA"/>
    <w:rsid w:val="00A92762"/>
    <w:rsid w:val="00A9526E"/>
    <w:rsid w:val="00A96714"/>
    <w:rsid w:val="00A9741C"/>
    <w:rsid w:val="00AA14BB"/>
    <w:rsid w:val="00AA1A7C"/>
    <w:rsid w:val="00AA2DAC"/>
    <w:rsid w:val="00AA7BD4"/>
    <w:rsid w:val="00AB0450"/>
    <w:rsid w:val="00AB085F"/>
    <w:rsid w:val="00AB3F51"/>
    <w:rsid w:val="00AC4165"/>
    <w:rsid w:val="00AC4469"/>
    <w:rsid w:val="00AC6FFE"/>
    <w:rsid w:val="00AD1494"/>
    <w:rsid w:val="00AD34B5"/>
    <w:rsid w:val="00AD61F0"/>
    <w:rsid w:val="00AE0B3D"/>
    <w:rsid w:val="00AE0F23"/>
    <w:rsid w:val="00AE4F8E"/>
    <w:rsid w:val="00AE6AC6"/>
    <w:rsid w:val="00AF1CCD"/>
    <w:rsid w:val="00AF4F60"/>
    <w:rsid w:val="00AF5A85"/>
    <w:rsid w:val="00AF6BF9"/>
    <w:rsid w:val="00AF7846"/>
    <w:rsid w:val="00B0097B"/>
    <w:rsid w:val="00B009B8"/>
    <w:rsid w:val="00B054B0"/>
    <w:rsid w:val="00B06B31"/>
    <w:rsid w:val="00B1114B"/>
    <w:rsid w:val="00B119DE"/>
    <w:rsid w:val="00B14BC8"/>
    <w:rsid w:val="00B1524E"/>
    <w:rsid w:val="00B1590E"/>
    <w:rsid w:val="00B16BC8"/>
    <w:rsid w:val="00B17D79"/>
    <w:rsid w:val="00B2121E"/>
    <w:rsid w:val="00B21B7D"/>
    <w:rsid w:val="00B239A8"/>
    <w:rsid w:val="00B254BA"/>
    <w:rsid w:val="00B260D3"/>
    <w:rsid w:val="00B262EE"/>
    <w:rsid w:val="00B30745"/>
    <w:rsid w:val="00B33635"/>
    <w:rsid w:val="00B34855"/>
    <w:rsid w:val="00B3638E"/>
    <w:rsid w:val="00B458CF"/>
    <w:rsid w:val="00B4620A"/>
    <w:rsid w:val="00B46D00"/>
    <w:rsid w:val="00B475D5"/>
    <w:rsid w:val="00B51755"/>
    <w:rsid w:val="00B52D32"/>
    <w:rsid w:val="00B54AD4"/>
    <w:rsid w:val="00B54B53"/>
    <w:rsid w:val="00B61353"/>
    <w:rsid w:val="00B63505"/>
    <w:rsid w:val="00B640E3"/>
    <w:rsid w:val="00B709F5"/>
    <w:rsid w:val="00B717DF"/>
    <w:rsid w:val="00B74349"/>
    <w:rsid w:val="00B7550F"/>
    <w:rsid w:val="00B77423"/>
    <w:rsid w:val="00B84E7E"/>
    <w:rsid w:val="00B84FBF"/>
    <w:rsid w:val="00B87468"/>
    <w:rsid w:val="00B92E3B"/>
    <w:rsid w:val="00B97A48"/>
    <w:rsid w:val="00BA02FA"/>
    <w:rsid w:val="00BA161B"/>
    <w:rsid w:val="00BA1768"/>
    <w:rsid w:val="00BA27A6"/>
    <w:rsid w:val="00BA5294"/>
    <w:rsid w:val="00BA5F93"/>
    <w:rsid w:val="00BB06DC"/>
    <w:rsid w:val="00BB0AFC"/>
    <w:rsid w:val="00BB4A20"/>
    <w:rsid w:val="00BB63D4"/>
    <w:rsid w:val="00BB6825"/>
    <w:rsid w:val="00BC0E22"/>
    <w:rsid w:val="00BC1DF1"/>
    <w:rsid w:val="00BC7009"/>
    <w:rsid w:val="00BD000E"/>
    <w:rsid w:val="00BD0DA4"/>
    <w:rsid w:val="00BD0FD9"/>
    <w:rsid w:val="00BD2CEF"/>
    <w:rsid w:val="00BD31D9"/>
    <w:rsid w:val="00BD3DC9"/>
    <w:rsid w:val="00BD431A"/>
    <w:rsid w:val="00BD7AD4"/>
    <w:rsid w:val="00BE197C"/>
    <w:rsid w:val="00BE615E"/>
    <w:rsid w:val="00BE6166"/>
    <w:rsid w:val="00BE6C57"/>
    <w:rsid w:val="00BE7556"/>
    <w:rsid w:val="00BE77CE"/>
    <w:rsid w:val="00BE780D"/>
    <w:rsid w:val="00BF01E4"/>
    <w:rsid w:val="00BF0F49"/>
    <w:rsid w:val="00BF2D91"/>
    <w:rsid w:val="00BF664B"/>
    <w:rsid w:val="00BF6A49"/>
    <w:rsid w:val="00BF6C06"/>
    <w:rsid w:val="00C0065D"/>
    <w:rsid w:val="00C02895"/>
    <w:rsid w:val="00C02F0A"/>
    <w:rsid w:val="00C0312A"/>
    <w:rsid w:val="00C100F6"/>
    <w:rsid w:val="00C11332"/>
    <w:rsid w:val="00C11F38"/>
    <w:rsid w:val="00C120E2"/>
    <w:rsid w:val="00C1386B"/>
    <w:rsid w:val="00C13B80"/>
    <w:rsid w:val="00C14335"/>
    <w:rsid w:val="00C145BB"/>
    <w:rsid w:val="00C156D7"/>
    <w:rsid w:val="00C17EB8"/>
    <w:rsid w:val="00C20F01"/>
    <w:rsid w:val="00C22437"/>
    <w:rsid w:val="00C25252"/>
    <w:rsid w:val="00C25820"/>
    <w:rsid w:val="00C26005"/>
    <w:rsid w:val="00C27652"/>
    <w:rsid w:val="00C2797E"/>
    <w:rsid w:val="00C279C3"/>
    <w:rsid w:val="00C27AA2"/>
    <w:rsid w:val="00C3769B"/>
    <w:rsid w:val="00C403FF"/>
    <w:rsid w:val="00C41026"/>
    <w:rsid w:val="00C43F2E"/>
    <w:rsid w:val="00C44322"/>
    <w:rsid w:val="00C457B2"/>
    <w:rsid w:val="00C45954"/>
    <w:rsid w:val="00C46EBD"/>
    <w:rsid w:val="00C523C7"/>
    <w:rsid w:val="00C528EB"/>
    <w:rsid w:val="00C52DEE"/>
    <w:rsid w:val="00C547DB"/>
    <w:rsid w:val="00C55976"/>
    <w:rsid w:val="00C603A5"/>
    <w:rsid w:val="00C6048C"/>
    <w:rsid w:val="00C61888"/>
    <w:rsid w:val="00C647CE"/>
    <w:rsid w:val="00C6794C"/>
    <w:rsid w:val="00C70A67"/>
    <w:rsid w:val="00C70C01"/>
    <w:rsid w:val="00C73DF6"/>
    <w:rsid w:val="00C753D7"/>
    <w:rsid w:val="00C7654A"/>
    <w:rsid w:val="00C76702"/>
    <w:rsid w:val="00C814D0"/>
    <w:rsid w:val="00C81A56"/>
    <w:rsid w:val="00C834CE"/>
    <w:rsid w:val="00C83F89"/>
    <w:rsid w:val="00C85342"/>
    <w:rsid w:val="00C85897"/>
    <w:rsid w:val="00C8596B"/>
    <w:rsid w:val="00C875C2"/>
    <w:rsid w:val="00C9257D"/>
    <w:rsid w:val="00C95085"/>
    <w:rsid w:val="00C9783C"/>
    <w:rsid w:val="00C97AF0"/>
    <w:rsid w:val="00CA4A11"/>
    <w:rsid w:val="00CA5B2D"/>
    <w:rsid w:val="00CA6227"/>
    <w:rsid w:val="00CA7979"/>
    <w:rsid w:val="00CB0422"/>
    <w:rsid w:val="00CB4213"/>
    <w:rsid w:val="00CB5320"/>
    <w:rsid w:val="00CB6095"/>
    <w:rsid w:val="00CC37AB"/>
    <w:rsid w:val="00CC4877"/>
    <w:rsid w:val="00CC5B88"/>
    <w:rsid w:val="00CC7410"/>
    <w:rsid w:val="00CC7D2A"/>
    <w:rsid w:val="00CD25C3"/>
    <w:rsid w:val="00CD27E7"/>
    <w:rsid w:val="00CD306F"/>
    <w:rsid w:val="00CD403B"/>
    <w:rsid w:val="00CD40AD"/>
    <w:rsid w:val="00CD4F04"/>
    <w:rsid w:val="00CD7087"/>
    <w:rsid w:val="00CE0204"/>
    <w:rsid w:val="00CE466E"/>
    <w:rsid w:val="00CE5A52"/>
    <w:rsid w:val="00CE6C84"/>
    <w:rsid w:val="00CE7F99"/>
    <w:rsid w:val="00CF0BBC"/>
    <w:rsid w:val="00CF2FEE"/>
    <w:rsid w:val="00CF4D62"/>
    <w:rsid w:val="00CF51EB"/>
    <w:rsid w:val="00CF55B0"/>
    <w:rsid w:val="00CF5617"/>
    <w:rsid w:val="00CF6E61"/>
    <w:rsid w:val="00CF7707"/>
    <w:rsid w:val="00D00823"/>
    <w:rsid w:val="00D00942"/>
    <w:rsid w:val="00D00AFF"/>
    <w:rsid w:val="00D05F5E"/>
    <w:rsid w:val="00D0768A"/>
    <w:rsid w:val="00D116BC"/>
    <w:rsid w:val="00D13A7F"/>
    <w:rsid w:val="00D1574E"/>
    <w:rsid w:val="00D1794A"/>
    <w:rsid w:val="00D22306"/>
    <w:rsid w:val="00D2425F"/>
    <w:rsid w:val="00D24FB5"/>
    <w:rsid w:val="00D2737C"/>
    <w:rsid w:val="00D31F1B"/>
    <w:rsid w:val="00D31F84"/>
    <w:rsid w:val="00D32147"/>
    <w:rsid w:val="00D3233A"/>
    <w:rsid w:val="00D326CA"/>
    <w:rsid w:val="00D3753A"/>
    <w:rsid w:val="00D37BCB"/>
    <w:rsid w:val="00D45B4F"/>
    <w:rsid w:val="00D518D2"/>
    <w:rsid w:val="00D51AB2"/>
    <w:rsid w:val="00D51C07"/>
    <w:rsid w:val="00D53822"/>
    <w:rsid w:val="00D53D7B"/>
    <w:rsid w:val="00D54125"/>
    <w:rsid w:val="00D546D0"/>
    <w:rsid w:val="00D60152"/>
    <w:rsid w:val="00D61A01"/>
    <w:rsid w:val="00D65299"/>
    <w:rsid w:val="00D7001F"/>
    <w:rsid w:val="00D7255B"/>
    <w:rsid w:val="00D7268F"/>
    <w:rsid w:val="00D736EF"/>
    <w:rsid w:val="00D77947"/>
    <w:rsid w:val="00D80E9E"/>
    <w:rsid w:val="00D81585"/>
    <w:rsid w:val="00D82426"/>
    <w:rsid w:val="00D8272E"/>
    <w:rsid w:val="00D909B6"/>
    <w:rsid w:val="00D952FC"/>
    <w:rsid w:val="00D9780B"/>
    <w:rsid w:val="00D97C98"/>
    <w:rsid w:val="00DA02A2"/>
    <w:rsid w:val="00DA2DCC"/>
    <w:rsid w:val="00DA646D"/>
    <w:rsid w:val="00DA6900"/>
    <w:rsid w:val="00DB0B6B"/>
    <w:rsid w:val="00DB1E5B"/>
    <w:rsid w:val="00DB225D"/>
    <w:rsid w:val="00DB3545"/>
    <w:rsid w:val="00DB3A64"/>
    <w:rsid w:val="00DB4680"/>
    <w:rsid w:val="00DB692B"/>
    <w:rsid w:val="00DB7C36"/>
    <w:rsid w:val="00DC05C5"/>
    <w:rsid w:val="00DC60A5"/>
    <w:rsid w:val="00DD0205"/>
    <w:rsid w:val="00DD1296"/>
    <w:rsid w:val="00DD35F8"/>
    <w:rsid w:val="00DD616C"/>
    <w:rsid w:val="00DE022D"/>
    <w:rsid w:val="00DE02CD"/>
    <w:rsid w:val="00DE13F9"/>
    <w:rsid w:val="00DE5951"/>
    <w:rsid w:val="00DE6CC3"/>
    <w:rsid w:val="00DE7ECC"/>
    <w:rsid w:val="00DF1704"/>
    <w:rsid w:val="00DF2748"/>
    <w:rsid w:val="00DF52DB"/>
    <w:rsid w:val="00DF71BC"/>
    <w:rsid w:val="00DF79AB"/>
    <w:rsid w:val="00E001F6"/>
    <w:rsid w:val="00E01772"/>
    <w:rsid w:val="00E0218F"/>
    <w:rsid w:val="00E053D2"/>
    <w:rsid w:val="00E112F0"/>
    <w:rsid w:val="00E12AFC"/>
    <w:rsid w:val="00E159EA"/>
    <w:rsid w:val="00E2064D"/>
    <w:rsid w:val="00E21380"/>
    <w:rsid w:val="00E231DF"/>
    <w:rsid w:val="00E2326F"/>
    <w:rsid w:val="00E26087"/>
    <w:rsid w:val="00E30FB8"/>
    <w:rsid w:val="00E31BF1"/>
    <w:rsid w:val="00E37C8C"/>
    <w:rsid w:val="00E4021B"/>
    <w:rsid w:val="00E41626"/>
    <w:rsid w:val="00E43435"/>
    <w:rsid w:val="00E46B36"/>
    <w:rsid w:val="00E47D1D"/>
    <w:rsid w:val="00E508A4"/>
    <w:rsid w:val="00E51655"/>
    <w:rsid w:val="00E61F24"/>
    <w:rsid w:val="00E627BC"/>
    <w:rsid w:val="00E63AB8"/>
    <w:rsid w:val="00E63B49"/>
    <w:rsid w:val="00E63FF2"/>
    <w:rsid w:val="00E66D1A"/>
    <w:rsid w:val="00E67A72"/>
    <w:rsid w:val="00E67C71"/>
    <w:rsid w:val="00E71802"/>
    <w:rsid w:val="00E73442"/>
    <w:rsid w:val="00E77083"/>
    <w:rsid w:val="00E81F32"/>
    <w:rsid w:val="00E87765"/>
    <w:rsid w:val="00E92D62"/>
    <w:rsid w:val="00E9525E"/>
    <w:rsid w:val="00E9719A"/>
    <w:rsid w:val="00E97652"/>
    <w:rsid w:val="00E9787E"/>
    <w:rsid w:val="00E97887"/>
    <w:rsid w:val="00EA06B5"/>
    <w:rsid w:val="00EA06F4"/>
    <w:rsid w:val="00EA0B0B"/>
    <w:rsid w:val="00EA22EB"/>
    <w:rsid w:val="00EA4818"/>
    <w:rsid w:val="00EB04C9"/>
    <w:rsid w:val="00EB1250"/>
    <w:rsid w:val="00EB1644"/>
    <w:rsid w:val="00EB1AED"/>
    <w:rsid w:val="00EB43BA"/>
    <w:rsid w:val="00EB5E71"/>
    <w:rsid w:val="00EC09D8"/>
    <w:rsid w:val="00EC0CC2"/>
    <w:rsid w:val="00EC0DBD"/>
    <w:rsid w:val="00EC1930"/>
    <w:rsid w:val="00EC273F"/>
    <w:rsid w:val="00EC3CF4"/>
    <w:rsid w:val="00EC5A0E"/>
    <w:rsid w:val="00ED28E2"/>
    <w:rsid w:val="00ED4F54"/>
    <w:rsid w:val="00ED5E7B"/>
    <w:rsid w:val="00ED5F6B"/>
    <w:rsid w:val="00EE3C12"/>
    <w:rsid w:val="00EF632E"/>
    <w:rsid w:val="00EF7170"/>
    <w:rsid w:val="00EF763B"/>
    <w:rsid w:val="00EF7B1C"/>
    <w:rsid w:val="00F02736"/>
    <w:rsid w:val="00F11FEC"/>
    <w:rsid w:val="00F120C3"/>
    <w:rsid w:val="00F129FF"/>
    <w:rsid w:val="00F15335"/>
    <w:rsid w:val="00F20368"/>
    <w:rsid w:val="00F20C8B"/>
    <w:rsid w:val="00F210A6"/>
    <w:rsid w:val="00F23192"/>
    <w:rsid w:val="00F23F2F"/>
    <w:rsid w:val="00F255CA"/>
    <w:rsid w:val="00F3011C"/>
    <w:rsid w:val="00F3146F"/>
    <w:rsid w:val="00F31EBE"/>
    <w:rsid w:val="00F3506F"/>
    <w:rsid w:val="00F36E56"/>
    <w:rsid w:val="00F470F3"/>
    <w:rsid w:val="00F479C8"/>
    <w:rsid w:val="00F47E3F"/>
    <w:rsid w:val="00F50382"/>
    <w:rsid w:val="00F53005"/>
    <w:rsid w:val="00F54B27"/>
    <w:rsid w:val="00F55F5F"/>
    <w:rsid w:val="00F638BF"/>
    <w:rsid w:val="00F63F48"/>
    <w:rsid w:val="00F6496F"/>
    <w:rsid w:val="00F664D5"/>
    <w:rsid w:val="00F70C63"/>
    <w:rsid w:val="00F74B74"/>
    <w:rsid w:val="00F77172"/>
    <w:rsid w:val="00F833E7"/>
    <w:rsid w:val="00F85E0D"/>
    <w:rsid w:val="00F86189"/>
    <w:rsid w:val="00F86BE7"/>
    <w:rsid w:val="00F9077A"/>
    <w:rsid w:val="00F9312D"/>
    <w:rsid w:val="00F95265"/>
    <w:rsid w:val="00F9607F"/>
    <w:rsid w:val="00F9706F"/>
    <w:rsid w:val="00F972C8"/>
    <w:rsid w:val="00F979B6"/>
    <w:rsid w:val="00FB18C8"/>
    <w:rsid w:val="00FB19E9"/>
    <w:rsid w:val="00FB227D"/>
    <w:rsid w:val="00FB39E5"/>
    <w:rsid w:val="00FC14BB"/>
    <w:rsid w:val="00FC2DB1"/>
    <w:rsid w:val="00FC3610"/>
    <w:rsid w:val="00FC37CC"/>
    <w:rsid w:val="00FC55F9"/>
    <w:rsid w:val="00FC775A"/>
    <w:rsid w:val="00FD3420"/>
    <w:rsid w:val="00FD367F"/>
    <w:rsid w:val="00FD7F0A"/>
    <w:rsid w:val="00FE0F80"/>
    <w:rsid w:val="00FE12AC"/>
    <w:rsid w:val="00FE1EEE"/>
    <w:rsid w:val="00FE61DF"/>
    <w:rsid w:val="00FF0386"/>
    <w:rsid w:val="00FF0924"/>
    <w:rsid w:val="00FF1C42"/>
    <w:rsid w:val="00FF23F3"/>
    <w:rsid w:val="00FF4130"/>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1C81"/>
  <w15:docId w15:val="{6A1712C0-6693-4991-BB24-2C11A1D2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4B74"/>
    <w:pPr>
      <w:ind w:left="720"/>
      <w:contextualSpacing/>
    </w:pPr>
  </w:style>
  <w:style w:type="paragraph" w:styleId="a5">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2"/>
    <w:locked/>
    <w:rsid w:val="00A537C8"/>
    <w:rPr>
      <w:sz w:val="24"/>
      <w:szCs w:val="24"/>
      <w:shd w:val="clear" w:color="auto" w:fill="FFFFFF"/>
    </w:rPr>
  </w:style>
  <w:style w:type="paragraph" w:customStyle="1" w:styleId="12">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5"/>
    <w:locked/>
    <w:rsid w:val="00BD2CEF"/>
    <w:rPr>
      <w:rFonts w:ascii="Times New Roman" w:eastAsia="Times New Roman" w:hAnsi="Times New Roman"/>
      <w:sz w:val="24"/>
      <w:szCs w:val="24"/>
    </w:rPr>
  </w:style>
  <w:style w:type="paragraph" w:customStyle="1" w:styleId="Default">
    <w:name w:val="Default"/>
    <w:rsid w:val="00174D8D"/>
    <w:pPr>
      <w:autoSpaceDE w:val="0"/>
      <w:autoSpaceDN w:val="0"/>
      <w:adjustRightInd w:val="0"/>
    </w:pPr>
    <w:rPr>
      <w:rFonts w:ascii="Times New Roman" w:hAnsi="Times New Roman"/>
      <w:color w:val="000000"/>
      <w:sz w:val="24"/>
      <w:szCs w:val="24"/>
    </w:rPr>
  </w:style>
  <w:style w:type="character" w:customStyle="1" w:styleId="highlight">
    <w:name w:val="highlight"/>
    <w:basedOn w:val="a0"/>
    <w:rsid w:val="00DE5951"/>
  </w:style>
  <w:style w:type="character" w:customStyle="1" w:styleId="2">
    <w:name w:val="Основной текст (2)_"/>
    <w:basedOn w:val="a0"/>
    <w:link w:val="20"/>
    <w:rsid w:val="00CF6E61"/>
    <w:rPr>
      <w:rFonts w:ascii="Calibri" w:hAnsi="Calibri" w:cs="Calibri"/>
      <w:sz w:val="22"/>
      <w:szCs w:val="22"/>
      <w:shd w:val="clear" w:color="auto" w:fill="FFFFFF"/>
    </w:rPr>
  </w:style>
  <w:style w:type="paragraph" w:customStyle="1" w:styleId="20">
    <w:name w:val="Основной текст (2)"/>
    <w:basedOn w:val="a"/>
    <w:link w:val="2"/>
    <w:rsid w:val="00CF6E61"/>
    <w:pPr>
      <w:widowControl w:val="0"/>
      <w:shd w:val="clear" w:color="auto" w:fill="FFFFFF"/>
      <w:spacing w:after="120" w:line="0" w:lineRule="atLeast"/>
      <w:ind w:hanging="340"/>
      <w:jc w:val="right"/>
    </w:pPr>
    <w:rPr>
      <w:rFonts w:cs="Calibri"/>
      <w:lang w:eastAsia="ru-RU"/>
    </w:rPr>
  </w:style>
  <w:style w:type="character" w:customStyle="1" w:styleId="8Exact">
    <w:name w:val="Основной текст (8) Exact"/>
    <w:basedOn w:val="a0"/>
    <w:link w:val="8"/>
    <w:rsid w:val="00227324"/>
    <w:rPr>
      <w:rFonts w:ascii="Calibri" w:hAnsi="Calibri" w:cs="Calibri"/>
      <w:sz w:val="8"/>
      <w:szCs w:val="8"/>
      <w:shd w:val="clear" w:color="auto" w:fill="FFFFFF"/>
    </w:rPr>
  </w:style>
  <w:style w:type="paragraph" w:customStyle="1" w:styleId="8">
    <w:name w:val="Основной текст (8)"/>
    <w:basedOn w:val="a"/>
    <w:link w:val="8Exact"/>
    <w:rsid w:val="00227324"/>
    <w:pPr>
      <w:widowControl w:val="0"/>
      <w:shd w:val="clear" w:color="auto" w:fill="FFFFFF"/>
      <w:spacing w:before="60" w:after="0" w:line="0" w:lineRule="atLeast"/>
    </w:pPr>
    <w:rPr>
      <w:rFonts w:cs="Calibri"/>
      <w:sz w:val="8"/>
      <w:szCs w:val="8"/>
      <w:lang w:eastAsia="ru-RU"/>
    </w:rPr>
  </w:style>
  <w:style w:type="paragraph" w:customStyle="1" w:styleId="pj">
    <w:name w:val="pj"/>
    <w:basedOn w:val="a"/>
    <w:rsid w:val="00052B31"/>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406A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06A4A"/>
    <w:rPr>
      <w:rFonts w:ascii="Segoe UI" w:hAnsi="Segoe UI" w:cs="Segoe UI"/>
      <w:sz w:val="18"/>
      <w:szCs w:val="18"/>
      <w:lang w:eastAsia="en-US"/>
    </w:rPr>
  </w:style>
  <w:style w:type="character" w:customStyle="1" w:styleId="a4">
    <w:name w:val="Абзац списка Знак"/>
    <w:link w:val="a3"/>
    <w:uiPriority w:val="34"/>
    <w:locked/>
    <w:rsid w:val="004C18E1"/>
    <w:rPr>
      <w:rFonts w:ascii="Calibri" w:hAnsi="Calibri"/>
      <w:sz w:val="22"/>
      <w:szCs w:val="22"/>
      <w:lang w:eastAsia="en-US"/>
    </w:rPr>
  </w:style>
  <w:style w:type="character" w:customStyle="1" w:styleId="13">
    <w:name w:val="Основной текст Знак1"/>
    <w:link w:val="af"/>
    <w:uiPriority w:val="99"/>
    <w:rsid w:val="00103FEB"/>
    <w:rPr>
      <w:rFonts w:cs="Calibri"/>
      <w:spacing w:val="5"/>
      <w:sz w:val="19"/>
      <w:szCs w:val="19"/>
      <w:shd w:val="clear" w:color="auto" w:fill="FFFFFF"/>
    </w:rPr>
  </w:style>
  <w:style w:type="paragraph" w:styleId="af">
    <w:name w:val="Body Text"/>
    <w:basedOn w:val="a"/>
    <w:link w:val="13"/>
    <w:uiPriority w:val="99"/>
    <w:rsid w:val="00103FEB"/>
    <w:pPr>
      <w:widowControl w:val="0"/>
      <w:shd w:val="clear" w:color="auto" w:fill="FFFFFF"/>
      <w:spacing w:before="120" w:after="120" w:line="240" w:lineRule="atLeast"/>
      <w:ind w:hanging="420"/>
      <w:jc w:val="both"/>
    </w:pPr>
    <w:rPr>
      <w:rFonts w:ascii="Verdana" w:hAnsi="Verdana" w:cs="Calibri"/>
      <w:spacing w:val="5"/>
      <w:sz w:val="19"/>
      <w:szCs w:val="19"/>
      <w:lang w:eastAsia="ru-RU"/>
    </w:rPr>
  </w:style>
  <w:style w:type="character" w:customStyle="1" w:styleId="af0">
    <w:name w:val="Основной текст Знак"/>
    <w:basedOn w:val="a0"/>
    <w:uiPriority w:val="99"/>
    <w:semiHidden/>
    <w:rsid w:val="00103FE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2230194">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55902960">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49955416">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989362006">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1060047">
      <w:bodyDiv w:val="1"/>
      <w:marLeft w:val="0"/>
      <w:marRight w:val="0"/>
      <w:marTop w:val="0"/>
      <w:marBottom w:val="0"/>
      <w:divBdr>
        <w:top w:val="none" w:sz="0" w:space="0" w:color="auto"/>
        <w:left w:val="none" w:sz="0" w:space="0" w:color="auto"/>
        <w:bottom w:val="none" w:sz="0" w:space="0" w:color="auto"/>
        <w:right w:val="none" w:sz="0" w:space="0" w:color="auto"/>
      </w:divBdr>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8092102">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321488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1E440-DE88-41A2-9DC4-81AB9148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Pages>
  <Words>1028</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332</cp:revision>
  <cp:lastPrinted>2021-02-18T14:39:00Z</cp:lastPrinted>
  <dcterms:created xsi:type="dcterms:W3CDTF">2019-01-24T12:03:00Z</dcterms:created>
  <dcterms:modified xsi:type="dcterms:W3CDTF">2023-03-15T10:18:00Z</dcterms:modified>
</cp:coreProperties>
</file>