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21" w:rsidRPr="001E6F97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6E41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8079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 w:rsidRPr="001E6F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10121" w:rsidRDefault="00010121" w:rsidP="000101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21F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СРО «ДЕЛОВОЙ СОЮЗ ОЦЕНЩИКОВ»</w:t>
      </w:r>
    </w:p>
    <w:p w:rsidR="00F74B74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D36C2" w:rsidRDefault="002D36C2" w:rsidP="002D36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413D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83B4F" w:rsidRPr="00D508F7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Место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119180, Москва, ул. Большая Якиманка, д.31, оф. 205, посредством видео-конференц связи (далее ВКС).</w:t>
      </w:r>
    </w:p>
    <w:p w:rsidR="00F83B4F" w:rsidRPr="00FF1389" w:rsidRDefault="00F83B4F" w:rsidP="00F83B4F">
      <w:pPr>
        <w:spacing w:before="120" w:after="120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508F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Форма проведения собрания </w:t>
      </w:r>
      <w:r w:rsidRPr="00D508F7">
        <w:rPr>
          <w:rFonts w:ascii="Times New Roman" w:eastAsia="Times New Roman" w:hAnsi="Times New Roman"/>
          <w:bCs/>
          <w:sz w:val="24"/>
          <w:szCs w:val="24"/>
          <w:lang w:eastAsia="ru-RU"/>
        </w:rPr>
        <w:t>– Совместное очное присутствие членов Партнерства посредством видео-конференц связи (далее ВКС).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4A21F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F74B74" w:rsidRDefault="00F74B74" w:rsidP="00F74B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Ворончихин Демиан Валерьевич (очное присутствие);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Шевцова Ирина Анатольевна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Белоногов Сергей Борисович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Алексей Витальевич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Комратов Владимир Иванович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ind w:left="107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Цветкова Лариса Константиновна 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3659ED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Макеева Марина Юрьевна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8858D3" w:rsidRPr="00FF1389" w:rsidRDefault="008858D3" w:rsidP="008858D3">
      <w:pPr>
        <w:numPr>
          <w:ilvl w:val="0"/>
          <w:numId w:val="2"/>
        </w:numPr>
        <w:spacing w:after="0" w:line="26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659ED">
        <w:rPr>
          <w:rFonts w:ascii="Times New Roman" w:eastAsia="Times New Roman" w:hAnsi="Times New Roman"/>
          <w:sz w:val="24"/>
          <w:szCs w:val="24"/>
          <w:lang w:eastAsia="ru-RU"/>
        </w:rPr>
        <w:t xml:space="preserve">ьяченко Олег Николаевич </w:t>
      </w:r>
      <w:r w:rsidRPr="00FF138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F1389">
        <w:rPr>
          <w:rFonts w:ascii="Times New Roman" w:eastAsia="Times New Roman" w:hAnsi="Times New Roman"/>
          <w:bCs/>
          <w:sz w:val="24"/>
          <w:szCs w:val="24"/>
          <w:lang w:eastAsia="ru-RU"/>
        </w:rPr>
        <w:t>посредством видео-конференц связи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F74B74" w:rsidRDefault="00F74B74" w:rsidP="00F74B7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033E59" w:rsidRDefault="00033E59" w:rsidP="00406A0E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продлении сроков предоставления членами Партнерства отчетности за </w:t>
      </w:r>
      <w:r w:rsidR="006E413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</w:t>
      </w:r>
      <w:r w:rsidR="00294E2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2F10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A513FC" w:rsidRDefault="00A513FC" w:rsidP="00A513FC">
      <w:pPr>
        <w:spacing w:after="1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9F6ABD" w:rsidRDefault="00CF55B0" w:rsidP="00A513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Избрать Председателем собрания членов Президиума Партнерства - Ворончихина Демиана Валерьевича</w:t>
      </w:r>
      <w:r w:rsidR="009F6ABD">
        <w:rPr>
          <w:rFonts w:ascii="Times New Roman" w:eastAsia="Times New Roman" w:hAnsi="Times New Roman"/>
          <w:sz w:val="24"/>
          <w:szCs w:val="24"/>
          <w:lang w:eastAsia="ru-RU"/>
        </w:rPr>
        <w:t>; назначить Секретарем собрания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2701CA" w:rsidRPr="00A513FC" w:rsidRDefault="002701CA" w:rsidP="00A513FC">
      <w:pPr>
        <w:spacing w:before="100" w:beforeAutospacing="1" w:after="100" w:afterAutospacing="1" w:line="240" w:lineRule="auto"/>
        <w:rPr>
          <w:rStyle w:val="a9"/>
          <w:rFonts w:ascii="Times New Roman" w:eastAsia="Times New Roman" w:hAnsi="Times New Roman"/>
          <w:b w:val="0"/>
          <w:bCs w:val="0"/>
          <w:sz w:val="24"/>
          <w:szCs w:val="24"/>
          <w:lang w:eastAsia="ru-RU"/>
        </w:rPr>
      </w:pPr>
    </w:p>
    <w:p w:rsidR="007270D5" w:rsidRDefault="00D00823" w:rsidP="00D00823">
      <w:pPr>
        <w:pStyle w:val="a4"/>
      </w:pPr>
      <w:r w:rsidRPr="00414E29">
        <w:rPr>
          <w:rStyle w:val="a9"/>
          <w:u w:val="single"/>
        </w:rPr>
        <w:lastRenderedPageBreak/>
        <w:t xml:space="preserve">По </w:t>
      </w:r>
      <w:r w:rsidR="00DE6CC3">
        <w:rPr>
          <w:rStyle w:val="a9"/>
          <w:u w:val="single"/>
        </w:rPr>
        <w:t>второму</w:t>
      </w:r>
      <w:r w:rsidRPr="00414E29">
        <w:rPr>
          <w:rStyle w:val="a9"/>
          <w:u w:val="single"/>
        </w:rPr>
        <w:t xml:space="preserve"> вопросу повестки дня: </w:t>
      </w:r>
    </w:p>
    <w:p w:rsidR="00A513FC" w:rsidRDefault="00A513FC" w:rsidP="00A513FC">
      <w:pPr>
        <w:spacing w:after="120"/>
        <w:jc w:val="both"/>
        <w:rPr>
          <w:rStyle w:val="a9"/>
          <w:rFonts w:ascii="Times New Roman" w:eastAsia="Times New Roman" w:hAnsi="Times New Roman"/>
          <w:sz w:val="24"/>
          <w:szCs w:val="24"/>
          <w:lang w:eastAsia="ru-RU"/>
        </w:rPr>
      </w:pPr>
      <w:r w:rsidRPr="00FF13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ГОЛОСОВАЛИ: «ЗА» – ЕДИНОГЛАСНО. </w:t>
      </w:r>
    </w:p>
    <w:p w:rsidR="00294E28" w:rsidRDefault="00294E28" w:rsidP="00294E28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9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4E28" w:rsidRDefault="00294E28" w:rsidP="00294E28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Продлить сроки предоставления отчетности за </w:t>
      </w:r>
      <w:r w:rsidR="006E413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-й квартал 202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до конца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E413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-го квартала 202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9F6ABD" w:rsidRDefault="009F6ABD" w:rsidP="00033E59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F10E6" w:rsidRDefault="002F10E6" w:rsidP="002F10E6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6B31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F30FA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E7747"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413D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B06B31" w:rsidRPr="00CE5A52" w:rsidRDefault="00B06B31" w:rsidP="00B06B3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4B74" w:rsidRDefault="00B06B31" w:rsidP="004A147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413D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BB77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430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56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A1471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9A3ED7" w:rsidRDefault="009A3ED7" w:rsidP="00F74B7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F74B74" w:rsidTr="007C7D5C">
        <w:trPr>
          <w:trHeight w:val="1100"/>
        </w:trPr>
        <w:tc>
          <w:tcPr>
            <w:tcW w:w="2880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7C7D5C">
        <w:tc>
          <w:tcPr>
            <w:tcW w:w="2880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/>
    <w:sectPr w:rsidR="00D51C07" w:rsidSect="0088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0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2" w15:restartNumberingAfterBreak="0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19"/>
  </w:num>
  <w:num w:numId="14">
    <w:abstractNumId w:val="13"/>
  </w:num>
  <w:num w:numId="15">
    <w:abstractNumId w:val="1"/>
  </w:num>
  <w:num w:numId="16">
    <w:abstractNumId w:val="9"/>
  </w:num>
  <w:num w:numId="17">
    <w:abstractNumId w:val="21"/>
  </w:num>
  <w:num w:numId="18">
    <w:abstractNumId w:val="15"/>
  </w:num>
  <w:num w:numId="19">
    <w:abstractNumId w:val="23"/>
  </w:num>
  <w:num w:numId="20">
    <w:abstractNumId w:val="6"/>
  </w:num>
  <w:num w:numId="21">
    <w:abstractNumId w:val="2"/>
  </w:num>
  <w:num w:numId="22">
    <w:abstractNumId w:val="24"/>
  </w:num>
  <w:num w:numId="23">
    <w:abstractNumId w:val="20"/>
  </w:num>
  <w:num w:numId="24">
    <w:abstractNumId w:val="0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7458"/>
    <w:rsid w:val="00010121"/>
    <w:rsid w:val="00023DC5"/>
    <w:rsid w:val="00033E59"/>
    <w:rsid w:val="00043C74"/>
    <w:rsid w:val="00070FAA"/>
    <w:rsid w:val="00073E21"/>
    <w:rsid w:val="000B0EAC"/>
    <w:rsid w:val="000D2E5D"/>
    <w:rsid w:val="000D3336"/>
    <w:rsid w:val="000F01E6"/>
    <w:rsid w:val="00143062"/>
    <w:rsid w:val="00152589"/>
    <w:rsid w:val="001824F8"/>
    <w:rsid w:val="0019563C"/>
    <w:rsid w:val="001D15D0"/>
    <w:rsid w:val="001D3997"/>
    <w:rsid w:val="001D738F"/>
    <w:rsid w:val="001F4402"/>
    <w:rsid w:val="00222465"/>
    <w:rsid w:val="002373B6"/>
    <w:rsid w:val="002701CA"/>
    <w:rsid w:val="002857F3"/>
    <w:rsid w:val="00294E28"/>
    <w:rsid w:val="002A6B58"/>
    <w:rsid w:val="002B0B5D"/>
    <w:rsid w:val="002D36C2"/>
    <w:rsid w:val="002E7747"/>
    <w:rsid w:val="002F10E6"/>
    <w:rsid w:val="00303774"/>
    <w:rsid w:val="00320FD5"/>
    <w:rsid w:val="00341163"/>
    <w:rsid w:val="00342E03"/>
    <w:rsid w:val="00365113"/>
    <w:rsid w:val="003749A7"/>
    <w:rsid w:val="0038769D"/>
    <w:rsid w:val="003B1FB2"/>
    <w:rsid w:val="003B79E7"/>
    <w:rsid w:val="003B7DEE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21F8"/>
    <w:rsid w:val="004A4DBE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5FBA"/>
    <w:rsid w:val="00691255"/>
    <w:rsid w:val="006A04FA"/>
    <w:rsid w:val="006A2CD7"/>
    <w:rsid w:val="006C3DBC"/>
    <w:rsid w:val="006E413D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1A7D"/>
    <w:rsid w:val="007C7D5C"/>
    <w:rsid w:val="007E5468"/>
    <w:rsid w:val="007F36FA"/>
    <w:rsid w:val="008079D5"/>
    <w:rsid w:val="00825B44"/>
    <w:rsid w:val="00870E0E"/>
    <w:rsid w:val="00877458"/>
    <w:rsid w:val="008849EF"/>
    <w:rsid w:val="008858D3"/>
    <w:rsid w:val="00886438"/>
    <w:rsid w:val="008C2E61"/>
    <w:rsid w:val="008E4642"/>
    <w:rsid w:val="008E5170"/>
    <w:rsid w:val="00921928"/>
    <w:rsid w:val="00930885"/>
    <w:rsid w:val="009415EE"/>
    <w:rsid w:val="00973F7F"/>
    <w:rsid w:val="00997C34"/>
    <w:rsid w:val="009A3ED7"/>
    <w:rsid w:val="009D79D6"/>
    <w:rsid w:val="009F6ABD"/>
    <w:rsid w:val="00A510FE"/>
    <w:rsid w:val="00A513FC"/>
    <w:rsid w:val="00A54EB2"/>
    <w:rsid w:val="00A74245"/>
    <w:rsid w:val="00A85AFD"/>
    <w:rsid w:val="00AA2DAC"/>
    <w:rsid w:val="00AD34B5"/>
    <w:rsid w:val="00AE4140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B7702"/>
    <w:rsid w:val="00BD3DC9"/>
    <w:rsid w:val="00C02E35"/>
    <w:rsid w:val="00C02F0A"/>
    <w:rsid w:val="00C04367"/>
    <w:rsid w:val="00C11332"/>
    <w:rsid w:val="00C156D7"/>
    <w:rsid w:val="00C25252"/>
    <w:rsid w:val="00C457B2"/>
    <w:rsid w:val="00C55976"/>
    <w:rsid w:val="00C713AA"/>
    <w:rsid w:val="00C73DF6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D7319"/>
    <w:rsid w:val="00DE13F9"/>
    <w:rsid w:val="00DE6CC3"/>
    <w:rsid w:val="00DF1704"/>
    <w:rsid w:val="00E21380"/>
    <w:rsid w:val="00E47D1D"/>
    <w:rsid w:val="00E627BC"/>
    <w:rsid w:val="00EA06B5"/>
    <w:rsid w:val="00EC1930"/>
    <w:rsid w:val="00EC273F"/>
    <w:rsid w:val="00ED4F54"/>
    <w:rsid w:val="00EF632E"/>
    <w:rsid w:val="00F20368"/>
    <w:rsid w:val="00F3011C"/>
    <w:rsid w:val="00F30FA3"/>
    <w:rsid w:val="00F50382"/>
    <w:rsid w:val="00F74B74"/>
    <w:rsid w:val="00F83B4F"/>
    <w:rsid w:val="00F86BE7"/>
    <w:rsid w:val="00FB19E9"/>
    <w:rsid w:val="00FC50F6"/>
    <w:rsid w:val="00FC775A"/>
    <w:rsid w:val="00FE6AA5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3CFA"/>
  <w15:docId w15:val="{F8058CF4-E2D0-4960-BE8C-044341E2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0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35</cp:revision>
  <cp:lastPrinted>2015-06-26T11:15:00Z</cp:lastPrinted>
  <dcterms:created xsi:type="dcterms:W3CDTF">2015-12-24T13:43:00Z</dcterms:created>
  <dcterms:modified xsi:type="dcterms:W3CDTF">2022-10-13T07:53:00Z</dcterms:modified>
</cp:coreProperties>
</file>