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0937D4C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B65BD">
        <w:rPr>
          <w:rFonts w:ascii="Times New Roman" w:eastAsia="Times New Roman" w:hAnsi="Times New Roman"/>
          <w:b/>
          <w:bCs/>
          <w:sz w:val="24"/>
          <w:szCs w:val="24"/>
          <w:lang w:eastAsia="ru-RU"/>
        </w:rPr>
        <w:t>15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B05200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B65BD">
        <w:rPr>
          <w:rFonts w:ascii="Times New Roman" w:eastAsia="Times New Roman" w:hAnsi="Times New Roman"/>
          <w:sz w:val="24"/>
          <w:szCs w:val="24"/>
          <w:lang w:eastAsia="ru-RU"/>
        </w:rPr>
        <w:t xml:space="preserve">13 мая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FA25A31"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B65B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EB65BD">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31962DFB" w14:textId="77777777" w:rsidR="00307BD7" w:rsidRDefault="00307BD7" w:rsidP="00307BD7">
      <w:pPr>
        <w:pStyle w:val="a3"/>
        <w:numPr>
          <w:ilvl w:val="0"/>
          <w:numId w:val="9"/>
        </w:numPr>
        <w:spacing w:before="120" w:after="120" w:line="240" w:lineRule="auto"/>
        <w:jc w:val="both"/>
        <w:rPr>
          <w:rFonts w:ascii="Times New Roman" w:eastAsia="Times New Roman" w:hAnsi="Times New Roman"/>
          <w:sz w:val="24"/>
          <w:szCs w:val="24"/>
          <w:lang w:eastAsia="ru-RU"/>
        </w:rPr>
      </w:pPr>
      <w:r w:rsidRPr="00C646AC">
        <w:rPr>
          <w:rFonts w:ascii="Times New Roman" w:eastAsia="Times New Roman" w:hAnsi="Times New Roman"/>
          <w:sz w:val="24"/>
          <w:szCs w:val="24"/>
          <w:lang w:eastAsia="ru-RU"/>
        </w:rPr>
        <w:t>Иванцов Дмитрий Сергеевич</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0724;</w:t>
      </w:r>
    </w:p>
    <w:p w14:paraId="696ECE72" w14:textId="77777777" w:rsidR="00307BD7" w:rsidRDefault="00307BD7" w:rsidP="00307BD7">
      <w:pPr>
        <w:pStyle w:val="a3"/>
        <w:numPr>
          <w:ilvl w:val="0"/>
          <w:numId w:val="9"/>
        </w:numPr>
        <w:spacing w:before="120" w:after="120" w:line="240" w:lineRule="auto"/>
        <w:jc w:val="both"/>
        <w:rPr>
          <w:rFonts w:ascii="Times New Roman" w:eastAsia="Times New Roman" w:hAnsi="Times New Roman"/>
          <w:sz w:val="24"/>
          <w:szCs w:val="24"/>
          <w:lang w:eastAsia="ru-RU"/>
        </w:rPr>
      </w:pPr>
      <w:r w:rsidRPr="00C646AC">
        <w:rPr>
          <w:rFonts w:ascii="Times New Roman" w:eastAsia="Times New Roman" w:hAnsi="Times New Roman"/>
          <w:sz w:val="24"/>
          <w:szCs w:val="24"/>
          <w:lang w:eastAsia="ru-RU"/>
        </w:rPr>
        <w:t>Соловьёв Николай Алексеевич</w:t>
      </w:r>
      <w:r>
        <w:rPr>
          <w:rFonts w:ascii="Times New Roman" w:eastAsia="Times New Roman" w:hAnsi="Times New Roman"/>
          <w:sz w:val="24"/>
          <w:szCs w:val="24"/>
          <w:lang w:eastAsia="ru-RU"/>
        </w:rPr>
        <w:t>, номер в реестре 0841.</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35FC0521"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p>
    <w:p w14:paraId="7540B2E5" w14:textId="4F506ED9" w:rsidR="00CB11F1" w:rsidRDefault="00B20EE4"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B11F1">
        <w:rPr>
          <w:rFonts w:ascii="Times New Roman" w:eastAsia="Times New Roman" w:hAnsi="Times New Roman"/>
          <w:sz w:val="24"/>
          <w:szCs w:val="24"/>
          <w:lang w:eastAsia="ru-RU"/>
        </w:rPr>
        <w:t xml:space="preserve">13 </w:t>
      </w:r>
      <w:r w:rsidR="00CB11F1" w:rsidRPr="00A65FD7">
        <w:rPr>
          <w:rFonts w:ascii="Times New Roman" w:eastAsia="Times New Roman" w:hAnsi="Times New Roman"/>
          <w:sz w:val="24"/>
          <w:szCs w:val="24"/>
          <w:lang w:eastAsia="ru-RU"/>
        </w:rPr>
        <w:t xml:space="preserve">часов </w:t>
      </w:r>
      <w:r w:rsidR="00307BD7">
        <w:rPr>
          <w:rFonts w:ascii="Times New Roman" w:eastAsia="Times New Roman" w:hAnsi="Times New Roman"/>
          <w:sz w:val="24"/>
          <w:szCs w:val="24"/>
          <w:lang w:eastAsia="ru-RU"/>
        </w:rPr>
        <w:t>10</w:t>
      </w:r>
      <w:r w:rsidR="00CB11F1" w:rsidRPr="00A65FD7">
        <w:rPr>
          <w:rFonts w:ascii="Times New Roman" w:eastAsia="Times New Roman" w:hAnsi="Times New Roman"/>
          <w:sz w:val="24"/>
          <w:szCs w:val="24"/>
          <w:lang w:eastAsia="ru-RU"/>
        </w:rPr>
        <w:t xml:space="preserve"> минут</w:t>
      </w:r>
      <w:r w:rsidR="00CB11F1">
        <w:rPr>
          <w:rFonts w:ascii="Times New Roman" w:eastAsia="Times New Roman" w:hAnsi="Times New Roman"/>
          <w:sz w:val="24"/>
          <w:szCs w:val="24"/>
          <w:lang w:eastAsia="ru-RU"/>
        </w:rPr>
        <w:t xml:space="preserve"> </w:t>
      </w:r>
      <w:r w:rsidR="00307BD7">
        <w:rPr>
          <w:rFonts w:ascii="Times New Roman" w:eastAsia="Times New Roman" w:hAnsi="Times New Roman"/>
          <w:sz w:val="24"/>
          <w:szCs w:val="24"/>
          <w:lang w:eastAsia="ru-RU"/>
        </w:rPr>
        <w:t xml:space="preserve">13 мая </w:t>
      </w:r>
      <w:r w:rsidR="00CB11F1">
        <w:rPr>
          <w:rFonts w:ascii="Times New Roman" w:eastAsia="Times New Roman" w:hAnsi="Times New Roman"/>
          <w:sz w:val="24"/>
          <w:szCs w:val="24"/>
          <w:lang w:eastAsia="ru-RU"/>
        </w:rPr>
        <w:t>2021 г.</w:t>
      </w:r>
    </w:p>
    <w:p w14:paraId="4E1BFFAA" w14:textId="77777777" w:rsidR="00CB11F1" w:rsidRPr="00A65FD7" w:rsidRDefault="00CB11F1" w:rsidP="00CB11F1">
      <w:pPr>
        <w:pStyle w:val="a3"/>
        <w:spacing w:before="120" w:after="120" w:line="240" w:lineRule="auto"/>
        <w:ind w:left="0"/>
        <w:rPr>
          <w:rFonts w:ascii="Times New Roman" w:eastAsia="Times New Roman" w:hAnsi="Times New Roman"/>
          <w:sz w:val="24"/>
          <w:szCs w:val="24"/>
          <w:lang w:eastAsia="ru-RU"/>
        </w:rPr>
      </w:pPr>
    </w:p>
    <w:p w14:paraId="43D836E5" w14:textId="473722AA" w:rsidR="00B20EE4" w:rsidRDefault="00CB11F1"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07BD7">
        <w:rPr>
          <w:rFonts w:ascii="Times New Roman" w:eastAsia="Times New Roman" w:hAnsi="Times New Roman"/>
          <w:sz w:val="24"/>
          <w:szCs w:val="24"/>
          <w:lang w:eastAsia="ru-RU"/>
        </w:rPr>
        <w:t xml:space="preserve">13 мая </w:t>
      </w:r>
      <w:r>
        <w:rPr>
          <w:rFonts w:ascii="Times New Roman" w:eastAsia="Times New Roman" w:hAnsi="Times New Roman"/>
          <w:sz w:val="24"/>
          <w:szCs w:val="24"/>
          <w:lang w:eastAsia="ru-RU"/>
        </w:rPr>
        <w:t>2021 г</w:t>
      </w:r>
      <w:r w:rsidR="00B20EE4">
        <w:rPr>
          <w:rFonts w:ascii="Times New Roman" w:eastAsia="Times New Roman" w:hAnsi="Times New Roman"/>
          <w:sz w:val="24"/>
          <w:szCs w:val="24"/>
          <w:lang w:eastAsia="ru-RU"/>
        </w:rPr>
        <w:t>.</w:t>
      </w:r>
    </w:p>
    <w:p w14:paraId="5988D442" w14:textId="3F37176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2021-05-13T14:44:00Z</cp:lastPrinted>
  <dcterms:created xsi:type="dcterms:W3CDTF">2021-05-13T14:44:00Z</dcterms:created>
  <dcterms:modified xsi:type="dcterms:W3CDTF">2021-05-29T09:51:00Z</dcterms:modified>
</cp:coreProperties>
</file>