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60E5C">
        <w:rPr>
          <w:rFonts w:ascii="Times New Roman" w:eastAsia="Times New Roman" w:hAnsi="Times New Roman"/>
          <w:b/>
          <w:bCs/>
          <w:sz w:val="24"/>
          <w:szCs w:val="24"/>
          <w:lang w:eastAsia="ru-RU"/>
        </w:rPr>
        <w:t>18</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AF4D13">
        <w:rPr>
          <w:rFonts w:ascii="Times New Roman" w:eastAsia="Times New Roman" w:hAnsi="Times New Roman"/>
          <w:sz w:val="24"/>
          <w:szCs w:val="24"/>
          <w:lang w:eastAsia="ru-RU"/>
        </w:rPr>
        <w:t>24</w:t>
      </w:r>
      <w:r w:rsidR="00A17BC4">
        <w:rPr>
          <w:rFonts w:ascii="Times New Roman" w:eastAsia="Times New Roman" w:hAnsi="Times New Roman"/>
          <w:sz w:val="24"/>
          <w:szCs w:val="24"/>
          <w:lang w:eastAsia="ru-RU"/>
        </w:rPr>
        <w:t xml:space="preserve"> апреля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0"/>
      <w:bookmarkEnd w:id="1"/>
      <w:bookmarkEnd w:id="2"/>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17BC4">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AF4D13">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F74B74" w:rsidRDefault="00F74B74" w:rsidP="00AF4D13">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AF4D1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AF4D13">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AF4D13" w:rsidRPr="00642A3D" w:rsidRDefault="00AF4D13" w:rsidP="00AF4D13">
      <w:pPr>
        <w:pStyle w:val="a3"/>
        <w:numPr>
          <w:ilvl w:val="0"/>
          <w:numId w:val="8"/>
        </w:numPr>
        <w:spacing w:before="120" w:after="120" w:line="240" w:lineRule="auto"/>
        <w:ind w:left="1134"/>
        <w:rPr>
          <w:rFonts w:ascii="Times New Roman" w:eastAsia="Times New Roman" w:hAnsi="Times New Roman"/>
          <w:sz w:val="24"/>
          <w:szCs w:val="24"/>
          <w:lang w:eastAsia="ru-RU"/>
        </w:rPr>
      </w:pPr>
      <w:r w:rsidRPr="00642A3D">
        <w:rPr>
          <w:rFonts w:ascii="Times New Roman" w:eastAsia="Times New Roman" w:hAnsi="Times New Roman"/>
          <w:sz w:val="24"/>
          <w:szCs w:val="24"/>
          <w:lang w:eastAsia="ru-RU"/>
        </w:rPr>
        <w:t>Морозова Татьяна Игоревна</w:t>
      </w:r>
      <w:r>
        <w:rPr>
          <w:rFonts w:ascii="Times New Roman" w:eastAsia="Times New Roman" w:hAnsi="Times New Roman"/>
          <w:sz w:val="24"/>
          <w:szCs w:val="24"/>
          <w:lang w:eastAsia="ru-RU"/>
        </w:rPr>
        <w:t>;</w:t>
      </w:r>
    </w:p>
    <w:p w:rsidR="00AF4D13" w:rsidRPr="00642A3D" w:rsidRDefault="00AF4D13" w:rsidP="00AF4D13">
      <w:pPr>
        <w:pStyle w:val="a3"/>
        <w:numPr>
          <w:ilvl w:val="0"/>
          <w:numId w:val="8"/>
        </w:numPr>
        <w:spacing w:before="120" w:after="120" w:line="240" w:lineRule="auto"/>
        <w:ind w:left="1134"/>
        <w:rPr>
          <w:rFonts w:ascii="Times New Roman" w:eastAsia="Times New Roman" w:hAnsi="Times New Roman"/>
          <w:sz w:val="24"/>
          <w:szCs w:val="24"/>
          <w:lang w:eastAsia="ru-RU"/>
        </w:rPr>
      </w:pPr>
      <w:proofErr w:type="spellStart"/>
      <w:r w:rsidRPr="00642A3D">
        <w:rPr>
          <w:rFonts w:ascii="Times New Roman" w:eastAsia="Times New Roman" w:hAnsi="Times New Roman"/>
          <w:sz w:val="24"/>
          <w:szCs w:val="24"/>
          <w:lang w:eastAsia="ru-RU"/>
        </w:rPr>
        <w:t>Муталлапова</w:t>
      </w:r>
      <w:proofErr w:type="spellEnd"/>
      <w:r w:rsidRPr="00642A3D">
        <w:rPr>
          <w:rFonts w:ascii="Times New Roman" w:eastAsia="Times New Roman" w:hAnsi="Times New Roman"/>
          <w:sz w:val="24"/>
          <w:szCs w:val="24"/>
          <w:lang w:eastAsia="ru-RU"/>
        </w:rPr>
        <w:t xml:space="preserve"> </w:t>
      </w:r>
      <w:proofErr w:type="spellStart"/>
      <w:r w:rsidRPr="00642A3D">
        <w:rPr>
          <w:rFonts w:ascii="Times New Roman" w:eastAsia="Times New Roman" w:hAnsi="Times New Roman"/>
          <w:sz w:val="24"/>
          <w:szCs w:val="24"/>
          <w:lang w:eastAsia="ru-RU"/>
        </w:rPr>
        <w:t>Айсыл</w:t>
      </w:r>
      <w:r>
        <w:rPr>
          <w:rFonts w:ascii="Times New Roman" w:eastAsia="Times New Roman" w:hAnsi="Times New Roman"/>
          <w:sz w:val="24"/>
          <w:szCs w:val="24"/>
          <w:lang w:eastAsia="ru-RU"/>
        </w:rPr>
        <w:t>у</w:t>
      </w:r>
      <w:proofErr w:type="spellEnd"/>
      <w:r w:rsidRPr="00642A3D">
        <w:rPr>
          <w:rFonts w:ascii="Times New Roman" w:eastAsia="Times New Roman" w:hAnsi="Times New Roman"/>
          <w:sz w:val="24"/>
          <w:szCs w:val="24"/>
          <w:lang w:eastAsia="ru-RU"/>
        </w:rPr>
        <w:t xml:space="preserve"> </w:t>
      </w:r>
      <w:proofErr w:type="spellStart"/>
      <w:r w:rsidRPr="00642A3D">
        <w:rPr>
          <w:rFonts w:ascii="Times New Roman" w:eastAsia="Times New Roman" w:hAnsi="Times New Roman"/>
          <w:sz w:val="24"/>
          <w:szCs w:val="24"/>
          <w:lang w:eastAsia="ru-RU"/>
        </w:rPr>
        <w:t>Азаматовна</w:t>
      </w:r>
      <w:proofErr w:type="spellEnd"/>
      <w:r>
        <w:rPr>
          <w:rFonts w:ascii="Times New Roman" w:eastAsia="Times New Roman" w:hAnsi="Times New Roman"/>
          <w:sz w:val="24"/>
          <w:szCs w:val="24"/>
          <w:lang w:eastAsia="ru-RU"/>
        </w:rPr>
        <w:t>;</w:t>
      </w:r>
    </w:p>
    <w:p w:rsidR="00AF4D13" w:rsidRDefault="00AF4D13" w:rsidP="00AF4D13">
      <w:pPr>
        <w:pStyle w:val="a3"/>
        <w:numPr>
          <w:ilvl w:val="0"/>
          <w:numId w:val="8"/>
        </w:numPr>
        <w:spacing w:before="120" w:after="120" w:line="240" w:lineRule="auto"/>
        <w:ind w:left="1134"/>
        <w:rPr>
          <w:rFonts w:ascii="Times New Roman" w:eastAsia="Times New Roman" w:hAnsi="Times New Roman"/>
          <w:sz w:val="24"/>
          <w:szCs w:val="24"/>
          <w:lang w:eastAsia="ru-RU"/>
        </w:rPr>
      </w:pPr>
      <w:proofErr w:type="spellStart"/>
      <w:r w:rsidRPr="00642A3D">
        <w:rPr>
          <w:rFonts w:ascii="Times New Roman" w:eastAsia="Times New Roman" w:hAnsi="Times New Roman"/>
          <w:sz w:val="24"/>
          <w:szCs w:val="24"/>
          <w:lang w:eastAsia="ru-RU"/>
        </w:rPr>
        <w:t>Газизова</w:t>
      </w:r>
      <w:proofErr w:type="spellEnd"/>
      <w:r w:rsidRPr="00642A3D">
        <w:rPr>
          <w:rFonts w:ascii="Times New Roman" w:eastAsia="Times New Roman" w:hAnsi="Times New Roman"/>
          <w:sz w:val="24"/>
          <w:szCs w:val="24"/>
          <w:lang w:eastAsia="ru-RU"/>
        </w:rPr>
        <w:t xml:space="preserve"> Резеда </w:t>
      </w:r>
      <w:proofErr w:type="spellStart"/>
      <w:r w:rsidRPr="00642A3D">
        <w:rPr>
          <w:rFonts w:ascii="Times New Roman" w:eastAsia="Times New Roman" w:hAnsi="Times New Roman"/>
          <w:sz w:val="24"/>
          <w:szCs w:val="24"/>
          <w:lang w:eastAsia="ru-RU"/>
        </w:rPr>
        <w:t>Ильгизовна</w:t>
      </w:r>
      <w:proofErr w:type="spellEnd"/>
      <w:r>
        <w:rPr>
          <w:rFonts w:ascii="Times New Roman" w:eastAsia="Times New Roman" w:hAnsi="Times New Roman"/>
          <w:sz w:val="24"/>
          <w:szCs w:val="24"/>
          <w:lang w:eastAsia="ru-RU"/>
        </w:rPr>
        <w:t>.</w:t>
      </w:r>
    </w:p>
    <w:p w:rsidR="00AF4D13" w:rsidRPr="000B7B01" w:rsidRDefault="00AF4D13" w:rsidP="00AF4D13">
      <w:pPr>
        <w:pStyle w:val="a3"/>
        <w:spacing w:before="120" w:after="120" w:line="240" w:lineRule="auto"/>
        <w:ind w:left="0"/>
        <w:rPr>
          <w:rFonts w:ascii="Times New Roman" w:eastAsia="Times New Roman" w:hAnsi="Times New Roman"/>
          <w:sz w:val="24"/>
          <w:szCs w:val="24"/>
          <w:lang w:eastAsia="ru-RU"/>
        </w:rPr>
      </w:pPr>
    </w:p>
    <w:p w:rsidR="00AF4D13" w:rsidRDefault="00AF4D13" w:rsidP="00AF4D13">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24 апреля 2019 г.</w:t>
      </w:r>
    </w:p>
    <w:p w:rsidR="00AF4D13" w:rsidRDefault="00AF4D13" w:rsidP="00AF4D13">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24 апреля 2019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13E6"/>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2019-04-24T13:57:00Z</dcterms:created>
  <dcterms:modified xsi:type="dcterms:W3CDTF">2019-04-24T13:58:00Z</dcterms:modified>
</cp:coreProperties>
</file>