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D24" w:rsidRPr="001E6F97" w:rsidRDefault="00456D24" w:rsidP="00456D2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8</w:t>
      </w:r>
      <w:r>
        <w:rPr>
          <w:rFonts w:ascii="Times New Roman" w:eastAsia="Times New Roman" w:hAnsi="Times New Roman"/>
          <w:b/>
          <w:bCs/>
          <w:sz w:val="24"/>
          <w:szCs w:val="24"/>
          <w:lang w:eastAsia="ru-RU"/>
        </w:rPr>
        <w:t>2</w:t>
      </w:r>
    </w:p>
    <w:p w:rsidR="00456D24" w:rsidRDefault="00456D24" w:rsidP="00456D2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456D24" w:rsidRDefault="00456D24" w:rsidP="00456D24">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10FDC">
        <w:rPr>
          <w:rFonts w:ascii="Times New Roman" w:eastAsia="Times New Roman" w:hAnsi="Times New Roman"/>
          <w:sz w:val="24"/>
          <w:szCs w:val="24"/>
          <w:lang w:eastAsia="ru-RU"/>
        </w:rPr>
        <w:t>0</w:t>
      </w:r>
      <w:r w:rsidR="00E21661">
        <w:rPr>
          <w:rFonts w:ascii="Times New Roman" w:eastAsia="Times New Roman" w:hAnsi="Times New Roman"/>
          <w:sz w:val="24"/>
          <w:szCs w:val="24"/>
          <w:lang w:eastAsia="ru-RU"/>
        </w:rPr>
        <w:t>6</w:t>
      </w:r>
      <w:r w:rsidR="00A31C97" w:rsidRPr="00D14B19">
        <w:rPr>
          <w:rFonts w:ascii="Times New Roman" w:eastAsia="Times New Roman" w:hAnsi="Times New Roman"/>
          <w:sz w:val="24"/>
          <w:szCs w:val="24"/>
          <w:lang w:eastAsia="ru-RU"/>
        </w:rPr>
        <w:t xml:space="preserve"> </w:t>
      </w:r>
      <w:r w:rsidR="00F10FDC">
        <w:rPr>
          <w:rFonts w:ascii="Times New Roman" w:eastAsia="Times New Roman" w:hAnsi="Times New Roman"/>
          <w:sz w:val="24"/>
          <w:szCs w:val="24"/>
          <w:lang w:eastAsia="ru-RU"/>
        </w:rPr>
        <w:t>сентября</w:t>
      </w:r>
      <w:r w:rsidR="00A9126E" w:rsidRPr="00D14B19">
        <w:rPr>
          <w:rFonts w:ascii="Times New Roman" w:eastAsia="Times New Roman" w:hAnsi="Times New Roman"/>
          <w:sz w:val="24"/>
          <w:szCs w:val="24"/>
          <w:lang w:eastAsia="ru-RU"/>
        </w:rPr>
        <w:t xml:space="preserve"> 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983761">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56D24" w:rsidRDefault="00456D24" w:rsidP="00456D24">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366249">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4350C1" w:rsidRDefault="00315B6D" w:rsidP="0039496B">
      <w:pPr>
        <w:pStyle w:val="a3"/>
        <w:numPr>
          <w:ilvl w:val="0"/>
          <w:numId w:val="8"/>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Озеров Алексей Евгеньевич</w:t>
      </w:r>
      <w:r w:rsidR="00366249" w:rsidRPr="00366249">
        <w:rPr>
          <w:rFonts w:ascii="Times New Roman" w:eastAsia="Times New Roman" w:hAnsi="Times New Roman"/>
          <w:sz w:val="24"/>
          <w:szCs w:val="24"/>
          <w:lang w:eastAsia="ru-RU"/>
        </w:rPr>
        <w:t>, номер в реестре</w:t>
      </w:r>
      <w:r w:rsidR="00983761">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0</w:t>
      </w:r>
      <w:r>
        <w:rPr>
          <w:rFonts w:ascii="Times New Roman" w:eastAsia="Times New Roman" w:hAnsi="Times New Roman"/>
          <w:sz w:val="24"/>
          <w:szCs w:val="24"/>
          <w:lang w:eastAsia="ru-RU"/>
        </w:rPr>
        <w:t>901</w:t>
      </w:r>
      <w:r w:rsidR="0039496B">
        <w:rPr>
          <w:rFonts w:ascii="Times New Roman" w:eastAsia="Times New Roman" w:hAnsi="Times New Roman"/>
          <w:sz w:val="24"/>
          <w:szCs w:val="24"/>
          <w:lang w:eastAsia="ru-RU"/>
        </w:rPr>
        <w:t>.</w:t>
      </w:r>
    </w:p>
    <w:p w:rsidR="00456D24" w:rsidRDefault="00456D24" w:rsidP="00456D24">
      <w:pPr>
        <w:pStyle w:val="a3"/>
        <w:spacing w:before="120" w:after="120" w:line="240" w:lineRule="auto"/>
        <w:jc w:val="both"/>
        <w:rPr>
          <w:rFonts w:ascii="Times New Roman" w:eastAsia="Times New Roman" w:hAnsi="Times New Roman"/>
          <w:sz w:val="24"/>
          <w:szCs w:val="24"/>
          <w:lang w:eastAsia="ru-RU"/>
        </w:rPr>
      </w:pPr>
    </w:p>
    <w:p w:rsidR="00456D24" w:rsidRDefault="00456D24" w:rsidP="00456D24">
      <w:pPr>
        <w:pStyle w:val="a3"/>
        <w:spacing w:before="120" w:after="120" w:line="240" w:lineRule="auto"/>
        <w:jc w:val="both"/>
        <w:rPr>
          <w:rFonts w:ascii="Times New Roman" w:eastAsia="Times New Roman" w:hAnsi="Times New Roman"/>
          <w:sz w:val="24"/>
          <w:szCs w:val="24"/>
          <w:lang w:eastAsia="ru-RU"/>
        </w:rPr>
      </w:pPr>
    </w:p>
    <w:p w:rsidR="00456D24" w:rsidRDefault="00456D24" w:rsidP="00456D24">
      <w:pPr>
        <w:pStyle w:val="a3"/>
        <w:spacing w:before="120" w:after="120" w:line="240" w:lineRule="auto"/>
        <w:jc w:val="both"/>
        <w:rPr>
          <w:rFonts w:ascii="Times New Roman" w:eastAsia="Times New Roman" w:hAnsi="Times New Roman"/>
          <w:sz w:val="24"/>
          <w:szCs w:val="24"/>
          <w:lang w:eastAsia="ru-RU"/>
        </w:rPr>
      </w:pPr>
      <w:bookmarkStart w:id="0" w:name="_GoBack"/>
      <w:bookmarkEnd w:id="0"/>
    </w:p>
    <w:p w:rsidR="00366249" w:rsidRPr="00366249" w:rsidRDefault="00366249" w:rsidP="00D933C4">
      <w:pPr>
        <w:pStyle w:val="a3"/>
        <w:spacing w:before="120" w:after="120" w:line="240" w:lineRule="auto"/>
        <w:jc w:val="both"/>
        <w:rPr>
          <w:rFonts w:ascii="Times New Roman" w:eastAsia="Times New Roman" w:hAnsi="Times New Roman"/>
          <w:sz w:val="24"/>
          <w:szCs w:val="24"/>
          <w:lang w:eastAsia="ru-RU"/>
        </w:rPr>
      </w:pPr>
    </w:p>
    <w:p w:rsidR="00E21661" w:rsidRDefault="00E21661" w:rsidP="00E21661">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983761"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cs="Times New Roman"/>
          <w:sz w:val="24"/>
          <w:szCs w:val="24"/>
        </w:rPr>
        <w:t>на от 29.07.1998 г. №135-ФЗ «Об </w:t>
      </w:r>
      <w:r w:rsidRPr="00DB2994">
        <w:rPr>
          <w:rFonts w:ascii="Times New Roman" w:hAnsi="Times New Roman" w:cs="Times New Roman"/>
          <w:sz w:val="24"/>
          <w:szCs w:val="24"/>
        </w:rPr>
        <w:t>оценочной деятельности в РФ» и ст. 4 Положения «О членстве в НП СРО «ДСО» в отношении следующ</w:t>
      </w:r>
      <w:r>
        <w:rPr>
          <w:rFonts w:ascii="Times New Roman" w:hAnsi="Times New Roman" w:cs="Times New Roman"/>
          <w:sz w:val="24"/>
          <w:szCs w:val="24"/>
        </w:rPr>
        <w:t>его</w:t>
      </w:r>
      <w:r w:rsidRPr="00DB2994">
        <w:rPr>
          <w:rFonts w:ascii="Times New Roman" w:hAnsi="Times New Roman" w:cs="Times New Roman"/>
          <w:sz w:val="24"/>
          <w:szCs w:val="24"/>
        </w:rPr>
        <w:t xml:space="preserve"> лиц</w:t>
      </w:r>
      <w:r>
        <w:rPr>
          <w:rFonts w:ascii="Times New Roman" w:hAnsi="Times New Roman" w:cs="Times New Roman"/>
          <w:sz w:val="24"/>
          <w:szCs w:val="24"/>
        </w:rPr>
        <w:t>а</w:t>
      </w:r>
      <w:r w:rsidRPr="00DB2994">
        <w:rPr>
          <w:rFonts w:ascii="Times New Roman" w:hAnsi="Times New Roman" w:cs="Times New Roman"/>
          <w:sz w:val="24"/>
          <w:szCs w:val="24"/>
        </w:rPr>
        <w:t xml:space="preserve">: </w:t>
      </w:r>
      <w:r>
        <w:rPr>
          <w:rFonts w:ascii="Times New Roman" w:hAnsi="Times New Roman" w:cs="Times New Roman"/>
          <w:sz w:val="24"/>
          <w:szCs w:val="24"/>
        </w:rPr>
        <w:t>Ерошенко Людмила Викторовна</w:t>
      </w:r>
      <w:r w:rsidRPr="00DB2994">
        <w:rPr>
          <w:rFonts w:ascii="Times New Roman" w:hAnsi="Times New Roman" w:cs="Times New Roman"/>
          <w:sz w:val="24"/>
          <w:szCs w:val="24"/>
        </w:rPr>
        <w:t xml:space="preserve">, номер в реестре </w:t>
      </w:r>
      <w:r w:rsidRPr="00F50CFF">
        <w:rPr>
          <w:rFonts w:ascii="Times New Roman" w:hAnsi="Times New Roman" w:cs="Times New Roman"/>
          <w:sz w:val="24"/>
          <w:szCs w:val="24"/>
        </w:rPr>
        <w:t>0</w:t>
      </w:r>
      <w:r>
        <w:rPr>
          <w:rFonts w:ascii="Times New Roman" w:hAnsi="Times New Roman" w:cs="Times New Roman"/>
          <w:sz w:val="24"/>
          <w:szCs w:val="24"/>
        </w:rPr>
        <w:t>536.</w:t>
      </w:r>
    </w:p>
    <w:p w:rsidR="00983761" w:rsidRPr="00DB2994"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 xml:space="preserve">При этом в соответствии с требованиями ст. 24.7 Федерального закона от 29.07.1998 г. №135-ФЗ «Об оценочной деятельности в РФ» и ст. 4 Положения «О членстве в НП СРО «ДСО»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 </w:t>
      </w:r>
    </w:p>
    <w:p w:rsidR="00983761" w:rsidRPr="00DB2994" w:rsidRDefault="00983761" w:rsidP="00983761">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Однако приостановление права осуществления оценочной деятельности сохраняет все обязанности, как члена Партнерства, в том числе в части предоставления квалификационного аттестата в соответствии с требованиями статьей 4, 15, 24 №135-ФЗ «Об оценочной деятельности в РФ».</w:t>
      </w:r>
    </w:p>
    <w:p w:rsidR="00366249" w:rsidRPr="00366249" w:rsidRDefault="00366249" w:rsidP="00366249">
      <w:pPr>
        <w:spacing w:before="120" w:after="120" w:line="240" w:lineRule="auto"/>
        <w:jc w:val="both"/>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983761">
        <w:rPr>
          <w:rFonts w:ascii="Times New Roman" w:eastAsia="Times New Roman" w:hAnsi="Times New Roman"/>
          <w:sz w:val="24"/>
          <w:szCs w:val="24"/>
          <w:lang w:eastAsia="ru-RU"/>
        </w:rPr>
        <w:t>5</w:t>
      </w:r>
      <w:r w:rsidRPr="00D14B19">
        <w:rPr>
          <w:rFonts w:ascii="Times New Roman" w:eastAsia="Times New Roman" w:hAnsi="Times New Roman"/>
          <w:sz w:val="24"/>
          <w:szCs w:val="24"/>
          <w:lang w:eastAsia="ru-RU"/>
        </w:rPr>
        <w:t xml:space="preserve"> часов </w:t>
      </w:r>
      <w:r w:rsidR="00983761">
        <w:rPr>
          <w:rFonts w:ascii="Times New Roman" w:eastAsia="Times New Roman" w:hAnsi="Times New Roman"/>
          <w:sz w:val="24"/>
          <w:szCs w:val="24"/>
          <w:lang w:eastAsia="ru-RU"/>
        </w:rPr>
        <w:t>35</w:t>
      </w:r>
      <w:r w:rsidRPr="00D14B19">
        <w:rPr>
          <w:rFonts w:ascii="Times New Roman" w:eastAsia="Times New Roman" w:hAnsi="Times New Roman"/>
          <w:sz w:val="24"/>
          <w:szCs w:val="24"/>
          <w:lang w:eastAsia="ru-RU"/>
        </w:rPr>
        <w:t xml:space="preserve"> минут </w:t>
      </w:r>
      <w:r w:rsidR="0039496B">
        <w:rPr>
          <w:rFonts w:ascii="Times New Roman" w:eastAsia="Times New Roman" w:hAnsi="Times New Roman"/>
          <w:sz w:val="24"/>
          <w:szCs w:val="24"/>
          <w:lang w:eastAsia="ru-RU"/>
        </w:rPr>
        <w:t>0</w:t>
      </w:r>
      <w:r w:rsidR="00983761">
        <w:rPr>
          <w:rFonts w:ascii="Times New Roman" w:eastAsia="Times New Roman" w:hAnsi="Times New Roman"/>
          <w:sz w:val="24"/>
          <w:szCs w:val="24"/>
          <w:lang w:eastAsia="ru-RU"/>
        </w:rPr>
        <w:t>6</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2018</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39496B">
        <w:rPr>
          <w:rFonts w:ascii="Times New Roman" w:eastAsia="Times New Roman" w:hAnsi="Times New Roman"/>
          <w:sz w:val="24"/>
          <w:szCs w:val="24"/>
          <w:lang w:eastAsia="ru-RU"/>
        </w:rPr>
        <w:t>0</w:t>
      </w:r>
      <w:r w:rsidR="00983761">
        <w:rPr>
          <w:rFonts w:ascii="Times New Roman" w:eastAsia="Times New Roman" w:hAnsi="Times New Roman"/>
          <w:sz w:val="24"/>
          <w:szCs w:val="24"/>
          <w:lang w:eastAsia="ru-RU"/>
        </w:rPr>
        <w:t>6</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 xml:space="preserve">2018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56D24"/>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A30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6222F-F556-404F-B514-1E522E19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406</Words>
  <Characters>2318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2016-07-21T08:58:00Z</cp:lastPrinted>
  <dcterms:created xsi:type="dcterms:W3CDTF">2018-09-03T13:04:00Z</dcterms:created>
  <dcterms:modified xsi:type="dcterms:W3CDTF">2018-09-06T12:29:00Z</dcterms:modified>
</cp:coreProperties>
</file>