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D24" w:rsidRPr="001E6F97" w:rsidRDefault="00456D24" w:rsidP="00456D2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8</w:t>
      </w:r>
      <w:r>
        <w:rPr>
          <w:rFonts w:ascii="Times New Roman" w:eastAsia="Times New Roman" w:hAnsi="Times New Roman"/>
          <w:b/>
          <w:bCs/>
          <w:sz w:val="24"/>
          <w:szCs w:val="24"/>
          <w:lang w:eastAsia="ru-RU"/>
        </w:rPr>
        <w:t>2</w:t>
      </w:r>
    </w:p>
    <w:p w:rsidR="00456D24" w:rsidRDefault="00456D24" w:rsidP="00456D2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456D24" w:rsidRDefault="00456D24" w:rsidP="00456D24">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F10FDC">
        <w:rPr>
          <w:rFonts w:ascii="Times New Roman" w:eastAsia="Times New Roman" w:hAnsi="Times New Roman"/>
          <w:sz w:val="24"/>
          <w:szCs w:val="24"/>
          <w:lang w:eastAsia="ru-RU"/>
        </w:rPr>
        <w:t>0</w:t>
      </w:r>
      <w:r w:rsidR="00E21661">
        <w:rPr>
          <w:rFonts w:ascii="Times New Roman" w:eastAsia="Times New Roman" w:hAnsi="Times New Roman"/>
          <w:sz w:val="24"/>
          <w:szCs w:val="24"/>
          <w:lang w:eastAsia="ru-RU"/>
        </w:rPr>
        <w:t>6</w:t>
      </w:r>
      <w:r w:rsidR="00A31C97" w:rsidRPr="00D14B19">
        <w:rPr>
          <w:rFonts w:ascii="Times New Roman" w:eastAsia="Times New Roman" w:hAnsi="Times New Roman"/>
          <w:sz w:val="24"/>
          <w:szCs w:val="24"/>
          <w:lang w:eastAsia="ru-RU"/>
        </w:rPr>
        <w:t xml:space="preserve"> </w:t>
      </w:r>
      <w:r w:rsidR="00F10FDC">
        <w:rPr>
          <w:rFonts w:ascii="Times New Roman" w:eastAsia="Times New Roman" w:hAnsi="Times New Roman"/>
          <w:sz w:val="24"/>
          <w:szCs w:val="24"/>
          <w:lang w:eastAsia="ru-RU"/>
        </w:rPr>
        <w:t>сентября</w:t>
      </w:r>
      <w:r w:rsidR="00A9126E" w:rsidRPr="00D14B19">
        <w:rPr>
          <w:rFonts w:ascii="Times New Roman" w:eastAsia="Times New Roman" w:hAnsi="Times New Roman"/>
          <w:sz w:val="24"/>
          <w:szCs w:val="24"/>
          <w:lang w:eastAsia="ru-RU"/>
        </w:rPr>
        <w:t xml:space="preserve"> 201</w:t>
      </w:r>
      <w:r w:rsidR="006F0520" w:rsidRPr="00D14B19">
        <w:rPr>
          <w:rFonts w:ascii="Times New Roman" w:eastAsia="Times New Roman" w:hAnsi="Times New Roman"/>
          <w:sz w:val="24"/>
          <w:szCs w:val="24"/>
          <w:lang w:eastAsia="ru-RU"/>
        </w:rPr>
        <w:t>8</w:t>
      </w:r>
      <w:r w:rsidR="00072C4E" w:rsidRPr="00D14B19">
        <w:rPr>
          <w:rFonts w:ascii="Times New Roman" w:eastAsia="Times New Roman" w:hAnsi="Times New Roman"/>
          <w:sz w:val="24"/>
          <w:szCs w:val="24"/>
          <w:lang w:eastAsia="ru-RU"/>
        </w:rPr>
        <w:t xml:space="preserve">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39496B">
        <w:rPr>
          <w:rFonts w:ascii="Times New Roman" w:eastAsia="Times New Roman" w:hAnsi="Times New Roman"/>
          <w:sz w:val="24"/>
          <w:szCs w:val="24"/>
          <w:lang w:eastAsia="ru-RU"/>
        </w:rPr>
        <w:t>1</w:t>
      </w:r>
      <w:r w:rsidR="00983761">
        <w:rPr>
          <w:rFonts w:ascii="Times New Roman" w:eastAsia="Times New Roman" w:hAnsi="Times New Roman"/>
          <w:sz w:val="24"/>
          <w:szCs w:val="24"/>
          <w:lang w:eastAsia="ru-RU"/>
        </w:rPr>
        <w:t>5</w:t>
      </w:r>
      <w:r w:rsidRPr="00A65FD7">
        <w:rPr>
          <w:rFonts w:ascii="Times New Roman" w:eastAsia="Times New Roman" w:hAnsi="Times New Roman"/>
          <w:sz w:val="24"/>
          <w:szCs w:val="24"/>
          <w:lang w:eastAsia="ru-RU"/>
        </w:rPr>
        <w:t xml:space="preserve"> часов </w:t>
      </w:r>
      <w:r w:rsidR="0039496B">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456D24" w:rsidRDefault="00456D24" w:rsidP="00456D24">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D14B19"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E21661"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rsidR="00CF55B0" w:rsidRPr="00D14B19"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CF55B0" w:rsidRPr="00D14B19"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FE12AC" w:rsidRPr="00D14B19"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t xml:space="preserve">По второму вопросу повестки дня: </w:t>
      </w:r>
    </w:p>
    <w:p w:rsidR="00366249" w:rsidRPr="00366249" w:rsidRDefault="00366249" w:rsidP="00366249">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Pr="00366249">
        <w:rPr>
          <w:rFonts w:ascii="Times New Roman" w:eastAsia="Times New Roman" w:hAnsi="Times New Roman"/>
          <w:sz w:val="24"/>
          <w:szCs w:val="24"/>
          <w:lang w:eastAsia="ru-RU"/>
        </w:rPr>
        <w:t>Партнерстве, следующих лиц:</w:t>
      </w:r>
    </w:p>
    <w:p w:rsidR="004350C1" w:rsidRDefault="00315B6D" w:rsidP="0039496B">
      <w:pPr>
        <w:pStyle w:val="a3"/>
        <w:numPr>
          <w:ilvl w:val="0"/>
          <w:numId w:val="8"/>
        </w:num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Озеров Алексей Евгеньевич</w:t>
      </w:r>
      <w:r w:rsidR="00366249" w:rsidRPr="00366249">
        <w:rPr>
          <w:rFonts w:ascii="Times New Roman" w:eastAsia="Times New Roman" w:hAnsi="Times New Roman"/>
          <w:sz w:val="24"/>
          <w:szCs w:val="24"/>
          <w:lang w:eastAsia="ru-RU"/>
        </w:rPr>
        <w:t>, номер в реестре</w:t>
      </w:r>
      <w:r w:rsidR="00983761">
        <w:rPr>
          <w:rFonts w:ascii="Times New Roman" w:eastAsia="Times New Roman" w:hAnsi="Times New Roman"/>
          <w:sz w:val="24"/>
          <w:szCs w:val="24"/>
          <w:lang w:eastAsia="ru-RU"/>
        </w:rPr>
        <w:t xml:space="preserve"> </w:t>
      </w:r>
      <w:r w:rsidR="0039496B">
        <w:rPr>
          <w:rFonts w:ascii="Times New Roman" w:eastAsia="Times New Roman" w:hAnsi="Times New Roman"/>
          <w:sz w:val="24"/>
          <w:szCs w:val="24"/>
          <w:lang w:eastAsia="ru-RU"/>
        </w:rPr>
        <w:t>0</w:t>
      </w:r>
      <w:r>
        <w:rPr>
          <w:rFonts w:ascii="Times New Roman" w:eastAsia="Times New Roman" w:hAnsi="Times New Roman"/>
          <w:sz w:val="24"/>
          <w:szCs w:val="24"/>
          <w:lang w:eastAsia="ru-RU"/>
        </w:rPr>
        <w:t>901</w:t>
      </w:r>
      <w:r w:rsidR="0039496B">
        <w:rPr>
          <w:rFonts w:ascii="Times New Roman" w:eastAsia="Times New Roman" w:hAnsi="Times New Roman"/>
          <w:sz w:val="24"/>
          <w:szCs w:val="24"/>
          <w:lang w:eastAsia="ru-RU"/>
        </w:rPr>
        <w:t>.</w:t>
      </w:r>
    </w:p>
    <w:p w:rsidR="00456D24" w:rsidRDefault="00456D24" w:rsidP="00456D24">
      <w:pPr>
        <w:pStyle w:val="a3"/>
        <w:spacing w:before="120" w:after="120" w:line="240" w:lineRule="auto"/>
        <w:jc w:val="both"/>
        <w:rPr>
          <w:rFonts w:ascii="Times New Roman" w:eastAsia="Times New Roman" w:hAnsi="Times New Roman"/>
          <w:sz w:val="24"/>
          <w:szCs w:val="24"/>
          <w:lang w:eastAsia="ru-RU"/>
        </w:rPr>
      </w:pPr>
    </w:p>
    <w:p w:rsidR="00456D24" w:rsidRDefault="00456D24" w:rsidP="00456D24">
      <w:pPr>
        <w:pStyle w:val="a3"/>
        <w:spacing w:before="120" w:after="120" w:line="240" w:lineRule="auto"/>
        <w:jc w:val="both"/>
        <w:rPr>
          <w:rFonts w:ascii="Times New Roman" w:eastAsia="Times New Roman" w:hAnsi="Times New Roman"/>
          <w:sz w:val="24"/>
          <w:szCs w:val="24"/>
          <w:lang w:eastAsia="ru-RU"/>
        </w:rPr>
      </w:pPr>
    </w:p>
    <w:p w:rsidR="00456D24" w:rsidRDefault="00456D24" w:rsidP="00456D24">
      <w:pPr>
        <w:pStyle w:val="a3"/>
        <w:spacing w:before="120" w:after="120" w:line="240" w:lineRule="auto"/>
        <w:jc w:val="both"/>
        <w:rPr>
          <w:rFonts w:ascii="Times New Roman" w:eastAsia="Times New Roman" w:hAnsi="Times New Roman"/>
          <w:sz w:val="24"/>
          <w:szCs w:val="24"/>
          <w:lang w:eastAsia="ru-RU"/>
        </w:rPr>
      </w:pPr>
      <w:bookmarkStart w:id="0" w:name="_GoBack"/>
      <w:bookmarkEnd w:id="0"/>
    </w:p>
    <w:p w:rsidR="00366249" w:rsidRPr="00366249" w:rsidRDefault="00366249" w:rsidP="00D933C4">
      <w:pPr>
        <w:pStyle w:val="a3"/>
        <w:spacing w:before="120" w:after="120" w:line="240" w:lineRule="auto"/>
        <w:jc w:val="both"/>
        <w:rPr>
          <w:rFonts w:ascii="Times New Roman" w:eastAsia="Times New Roman" w:hAnsi="Times New Roman"/>
          <w:sz w:val="24"/>
          <w:szCs w:val="24"/>
          <w:lang w:eastAsia="ru-RU"/>
        </w:rPr>
      </w:pPr>
    </w:p>
    <w:p w:rsidR="00E21661" w:rsidRDefault="00E21661" w:rsidP="00E21661">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lastRenderedPageBreak/>
        <w:t xml:space="preserve">По </w:t>
      </w:r>
      <w:r>
        <w:rPr>
          <w:rFonts w:ascii="Times New Roman" w:eastAsia="Times New Roman" w:hAnsi="Times New Roman"/>
          <w:b/>
          <w:sz w:val="24"/>
          <w:szCs w:val="24"/>
          <w:u w:val="single"/>
          <w:lang w:eastAsia="ru-RU"/>
        </w:rPr>
        <w:t>третьему</w:t>
      </w:r>
      <w:r w:rsidRPr="00BD0DA4">
        <w:rPr>
          <w:rFonts w:ascii="Times New Roman" w:eastAsia="Times New Roman" w:hAnsi="Times New Roman"/>
          <w:b/>
          <w:sz w:val="24"/>
          <w:szCs w:val="24"/>
          <w:u w:val="single"/>
          <w:lang w:eastAsia="ru-RU"/>
        </w:rPr>
        <w:t xml:space="preserve"> вопросу повестки дня: </w:t>
      </w:r>
    </w:p>
    <w:p w:rsidR="00E21661" w:rsidRDefault="00E21661" w:rsidP="00E21661">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983761" w:rsidRDefault="00983761" w:rsidP="00983761">
      <w:pPr>
        <w:pStyle w:val="ConsPlusNormal"/>
        <w:spacing w:after="120" w:line="228" w:lineRule="auto"/>
        <w:jc w:val="both"/>
        <w:rPr>
          <w:rFonts w:ascii="Times New Roman" w:hAnsi="Times New Roman" w:cs="Times New Roman"/>
          <w:sz w:val="24"/>
          <w:szCs w:val="24"/>
        </w:rPr>
      </w:pPr>
      <w:r w:rsidRPr="00DB2994">
        <w:rPr>
          <w:rFonts w:ascii="Times New Roman" w:hAnsi="Times New Roman" w:cs="Times New Roman"/>
          <w:sz w:val="24"/>
          <w:szCs w:val="24"/>
        </w:rPr>
        <w:t>Приостановить право осуществления оценочной деятельности на основании личного заявления в соответствии со ст. 14 Федерального зако</w:t>
      </w:r>
      <w:r>
        <w:rPr>
          <w:rFonts w:ascii="Times New Roman" w:hAnsi="Times New Roman" w:cs="Times New Roman"/>
          <w:sz w:val="24"/>
          <w:szCs w:val="24"/>
        </w:rPr>
        <w:t>на от 29.07.1998 г. №135-ФЗ «Об </w:t>
      </w:r>
      <w:r w:rsidRPr="00DB2994">
        <w:rPr>
          <w:rFonts w:ascii="Times New Roman" w:hAnsi="Times New Roman" w:cs="Times New Roman"/>
          <w:sz w:val="24"/>
          <w:szCs w:val="24"/>
        </w:rPr>
        <w:t>оценочной деятельности в РФ» и ст. 4 Положения «О членстве в НП СРО «ДСО» в отношении следующ</w:t>
      </w:r>
      <w:r>
        <w:rPr>
          <w:rFonts w:ascii="Times New Roman" w:hAnsi="Times New Roman" w:cs="Times New Roman"/>
          <w:sz w:val="24"/>
          <w:szCs w:val="24"/>
        </w:rPr>
        <w:t>его</w:t>
      </w:r>
      <w:r w:rsidRPr="00DB2994">
        <w:rPr>
          <w:rFonts w:ascii="Times New Roman" w:hAnsi="Times New Roman" w:cs="Times New Roman"/>
          <w:sz w:val="24"/>
          <w:szCs w:val="24"/>
        </w:rPr>
        <w:t xml:space="preserve"> лиц</w:t>
      </w:r>
      <w:r>
        <w:rPr>
          <w:rFonts w:ascii="Times New Roman" w:hAnsi="Times New Roman" w:cs="Times New Roman"/>
          <w:sz w:val="24"/>
          <w:szCs w:val="24"/>
        </w:rPr>
        <w:t>а</w:t>
      </w:r>
      <w:r w:rsidRPr="00DB2994">
        <w:rPr>
          <w:rFonts w:ascii="Times New Roman" w:hAnsi="Times New Roman" w:cs="Times New Roman"/>
          <w:sz w:val="24"/>
          <w:szCs w:val="24"/>
        </w:rPr>
        <w:t xml:space="preserve">: </w:t>
      </w:r>
      <w:r>
        <w:rPr>
          <w:rFonts w:ascii="Times New Roman" w:hAnsi="Times New Roman" w:cs="Times New Roman"/>
          <w:sz w:val="24"/>
          <w:szCs w:val="24"/>
        </w:rPr>
        <w:t>Ерошенко Людмила Викторовна</w:t>
      </w:r>
      <w:r w:rsidRPr="00DB2994">
        <w:rPr>
          <w:rFonts w:ascii="Times New Roman" w:hAnsi="Times New Roman" w:cs="Times New Roman"/>
          <w:sz w:val="24"/>
          <w:szCs w:val="24"/>
        </w:rPr>
        <w:t xml:space="preserve">, номер в реестре </w:t>
      </w:r>
      <w:r w:rsidRPr="00F50CFF">
        <w:rPr>
          <w:rFonts w:ascii="Times New Roman" w:hAnsi="Times New Roman" w:cs="Times New Roman"/>
          <w:sz w:val="24"/>
          <w:szCs w:val="24"/>
        </w:rPr>
        <w:t>0</w:t>
      </w:r>
      <w:r>
        <w:rPr>
          <w:rFonts w:ascii="Times New Roman" w:hAnsi="Times New Roman" w:cs="Times New Roman"/>
          <w:sz w:val="24"/>
          <w:szCs w:val="24"/>
        </w:rPr>
        <w:t>536.</w:t>
      </w:r>
    </w:p>
    <w:p w:rsidR="00983761" w:rsidRPr="00DB2994" w:rsidRDefault="00983761" w:rsidP="00983761">
      <w:pPr>
        <w:pStyle w:val="ConsPlusNormal"/>
        <w:spacing w:after="120" w:line="228" w:lineRule="auto"/>
        <w:jc w:val="both"/>
        <w:rPr>
          <w:rFonts w:ascii="Times New Roman" w:hAnsi="Times New Roman" w:cs="Times New Roman"/>
          <w:sz w:val="24"/>
          <w:szCs w:val="24"/>
        </w:rPr>
      </w:pPr>
      <w:r w:rsidRPr="00DB2994">
        <w:rPr>
          <w:rFonts w:ascii="Times New Roman" w:hAnsi="Times New Roman" w:cs="Times New Roman"/>
          <w:sz w:val="24"/>
          <w:szCs w:val="24"/>
        </w:rPr>
        <w:t xml:space="preserve">При этом в соответствии с требованиями ст. 24.7 Федерального закона от 29.07.1998 г. №135-ФЗ «Об оценочной деятельности в РФ» и ст. 4 Положения «О членстве в НП СРО «ДСО» член саморегулируемой организации оценщиков вправе не страховать ответственность оценщика на период приостановления права осуществления им оценочной деятельности. </w:t>
      </w:r>
    </w:p>
    <w:p w:rsidR="00983761" w:rsidRPr="00DB2994" w:rsidRDefault="00983761" w:rsidP="00983761">
      <w:pPr>
        <w:pStyle w:val="ConsPlusNormal"/>
        <w:spacing w:after="120" w:line="228" w:lineRule="auto"/>
        <w:jc w:val="both"/>
        <w:rPr>
          <w:rFonts w:ascii="Times New Roman" w:hAnsi="Times New Roman" w:cs="Times New Roman"/>
          <w:sz w:val="24"/>
          <w:szCs w:val="24"/>
        </w:rPr>
      </w:pPr>
      <w:r w:rsidRPr="00DB2994">
        <w:rPr>
          <w:rFonts w:ascii="Times New Roman" w:hAnsi="Times New Roman" w:cs="Times New Roman"/>
          <w:sz w:val="24"/>
          <w:szCs w:val="24"/>
        </w:rPr>
        <w:t>Однако приостановление права осуществления оценочной деятельности сохраняет все обязанности, как члена Партнерства, в том числе в части предоставления квалификационного аттестата в соответствии с требованиями статьей 4, 15, 24 №135-ФЗ «Об оценочной деятельности в РФ».</w:t>
      </w:r>
    </w:p>
    <w:p w:rsidR="00366249" w:rsidRPr="00366249" w:rsidRDefault="00366249" w:rsidP="00366249">
      <w:pPr>
        <w:spacing w:before="120" w:after="120" w:line="240" w:lineRule="auto"/>
        <w:jc w:val="both"/>
        <w:rPr>
          <w:rFonts w:ascii="Times New Roman" w:eastAsia="Times New Roman" w:hAnsi="Times New Roman"/>
          <w:sz w:val="24"/>
          <w:szCs w:val="24"/>
          <w:lang w:eastAsia="ru-RU"/>
        </w:rPr>
      </w:pPr>
    </w:p>
    <w:p w:rsidR="00F9312D" w:rsidRPr="00D14B19" w:rsidRDefault="00F9312D" w:rsidP="00F9312D">
      <w:pPr>
        <w:pStyle w:val="a3"/>
        <w:spacing w:before="120" w:after="120" w:line="240" w:lineRule="auto"/>
        <w:ind w:left="0"/>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Собрание закрыто: </w:t>
      </w:r>
      <w:r w:rsidR="0039496B">
        <w:rPr>
          <w:rFonts w:ascii="Times New Roman" w:eastAsia="Times New Roman" w:hAnsi="Times New Roman"/>
          <w:sz w:val="24"/>
          <w:szCs w:val="24"/>
          <w:lang w:eastAsia="ru-RU"/>
        </w:rPr>
        <w:t>1</w:t>
      </w:r>
      <w:r w:rsidR="00983761">
        <w:rPr>
          <w:rFonts w:ascii="Times New Roman" w:eastAsia="Times New Roman" w:hAnsi="Times New Roman"/>
          <w:sz w:val="24"/>
          <w:szCs w:val="24"/>
          <w:lang w:eastAsia="ru-RU"/>
        </w:rPr>
        <w:t>5</w:t>
      </w:r>
      <w:r w:rsidRPr="00D14B19">
        <w:rPr>
          <w:rFonts w:ascii="Times New Roman" w:eastAsia="Times New Roman" w:hAnsi="Times New Roman"/>
          <w:sz w:val="24"/>
          <w:szCs w:val="24"/>
          <w:lang w:eastAsia="ru-RU"/>
        </w:rPr>
        <w:t xml:space="preserve"> часов </w:t>
      </w:r>
      <w:r w:rsidR="00983761">
        <w:rPr>
          <w:rFonts w:ascii="Times New Roman" w:eastAsia="Times New Roman" w:hAnsi="Times New Roman"/>
          <w:sz w:val="24"/>
          <w:szCs w:val="24"/>
          <w:lang w:eastAsia="ru-RU"/>
        </w:rPr>
        <w:t>35</w:t>
      </w:r>
      <w:r w:rsidRPr="00D14B19">
        <w:rPr>
          <w:rFonts w:ascii="Times New Roman" w:eastAsia="Times New Roman" w:hAnsi="Times New Roman"/>
          <w:sz w:val="24"/>
          <w:szCs w:val="24"/>
          <w:lang w:eastAsia="ru-RU"/>
        </w:rPr>
        <w:t xml:space="preserve"> минут </w:t>
      </w:r>
      <w:r w:rsidR="0039496B">
        <w:rPr>
          <w:rFonts w:ascii="Times New Roman" w:eastAsia="Times New Roman" w:hAnsi="Times New Roman"/>
          <w:sz w:val="24"/>
          <w:szCs w:val="24"/>
          <w:lang w:eastAsia="ru-RU"/>
        </w:rPr>
        <w:t>0</w:t>
      </w:r>
      <w:r w:rsidR="00983761">
        <w:rPr>
          <w:rFonts w:ascii="Times New Roman" w:eastAsia="Times New Roman" w:hAnsi="Times New Roman"/>
          <w:sz w:val="24"/>
          <w:szCs w:val="24"/>
          <w:lang w:eastAsia="ru-RU"/>
        </w:rPr>
        <w:t>6</w:t>
      </w:r>
      <w:r w:rsidR="0039496B" w:rsidRPr="00D14B19">
        <w:rPr>
          <w:rFonts w:ascii="Times New Roman" w:eastAsia="Times New Roman" w:hAnsi="Times New Roman"/>
          <w:sz w:val="24"/>
          <w:szCs w:val="24"/>
          <w:lang w:eastAsia="ru-RU"/>
        </w:rPr>
        <w:t xml:space="preserve"> </w:t>
      </w:r>
      <w:r w:rsidR="0039496B">
        <w:rPr>
          <w:rFonts w:ascii="Times New Roman" w:eastAsia="Times New Roman" w:hAnsi="Times New Roman"/>
          <w:sz w:val="24"/>
          <w:szCs w:val="24"/>
          <w:lang w:eastAsia="ru-RU"/>
        </w:rPr>
        <w:t>сентября</w:t>
      </w:r>
      <w:r w:rsidR="0039496B" w:rsidRPr="00D14B19">
        <w:rPr>
          <w:rFonts w:ascii="Times New Roman" w:eastAsia="Times New Roman" w:hAnsi="Times New Roman"/>
          <w:sz w:val="24"/>
          <w:szCs w:val="24"/>
          <w:lang w:eastAsia="ru-RU"/>
        </w:rPr>
        <w:t xml:space="preserve"> </w:t>
      </w:r>
      <w:r w:rsidR="00366249" w:rsidRPr="00D14B19">
        <w:rPr>
          <w:rFonts w:ascii="Times New Roman" w:eastAsia="Times New Roman" w:hAnsi="Times New Roman"/>
          <w:sz w:val="24"/>
          <w:szCs w:val="24"/>
          <w:lang w:eastAsia="ru-RU"/>
        </w:rPr>
        <w:t>2018</w:t>
      </w:r>
      <w:r w:rsidR="00366249">
        <w:rPr>
          <w:rFonts w:ascii="Times New Roman" w:eastAsia="Times New Roman" w:hAnsi="Times New Roman"/>
          <w:sz w:val="24"/>
          <w:szCs w:val="24"/>
          <w:lang w:eastAsia="ru-RU"/>
        </w:rPr>
        <w:t xml:space="preserve"> г.</w:t>
      </w:r>
    </w:p>
    <w:p w:rsidR="00F9312D" w:rsidRPr="00D14B19"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Окончательная редакция протокола изготовлена </w:t>
      </w:r>
      <w:r w:rsidR="0039496B">
        <w:rPr>
          <w:rFonts w:ascii="Times New Roman" w:eastAsia="Times New Roman" w:hAnsi="Times New Roman"/>
          <w:sz w:val="24"/>
          <w:szCs w:val="24"/>
          <w:lang w:eastAsia="ru-RU"/>
        </w:rPr>
        <w:t>0</w:t>
      </w:r>
      <w:r w:rsidR="00983761">
        <w:rPr>
          <w:rFonts w:ascii="Times New Roman" w:eastAsia="Times New Roman" w:hAnsi="Times New Roman"/>
          <w:sz w:val="24"/>
          <w:szCs w:val="24"/>
          <w:lang w:eastAsia="ru-RU"/>
        </w:rPr>
        <w:t>6</w:t>
      </w:r>
      <w:r w:rsidR="0039496B" w:rsidRPr="00D14B19">
        <w:rPr>
          <w:rFonts w:ascii="Times New Roman" w:eastAsia="Times New Roman" w:hAnsi="Times New Roman"/>
          <w:sz w:val="24"/>
          <w:szCs w:val="24"/>
          <w:lang w:eastAsia="ru-RU"/>
        </w:rPr>
        <w:t xml:space="preserve"> </w:t>
      </w:r>
      <w:r w:rsidR="0039496B">
        <w:rPr>
          <w:rFonts w:ascii="Times New Roman" w:eastAsia="Times New Roman" w:hAnsi="Times New Roman"/>
          <w:sz w:val="24"/>
          <w:szCs w:val="24"/>
          <w:lang w:eastAsia="ru-RU"/>
        </w:rPr>
        <w:t>сентября</w:t>
      </w:r>
      <w:r w:rsidR="0039496B" w:rsidRPr="00D14B19">
        <w:rPr>
          <w:rFonts w:ascii="Times New Roman" w:eastAsia="Times New Roman" w:hAnsi="Times New Roman"/>
          <w:sz w:val="24"/>
          <w:szCs w:val="24"/>
          <w:lang w:eastAsia="ru-RU"/>
        </w:rPr>
        <w:t xml:space="preserve"> </w:t>
      </w:r>
      <w:r w:rsidR="00366249" w:rsidRPr="00D14B19">
        <w:rPr>
          <w:rFonts w:ascii="Times New Roman" w:eastAsia="Times New Roman" w:hAnsi="Times New Roman"/>
          <w:sz w:val="24"/>
          <w:szCs w:val="24"/>
          <w:lang w:eastAsia="ru-RU"/>
        </w:rPr>
        <w:t xml:space="preserve">2018 </w:t>
      </w:r>
      <w:r w:rsidR="00EB1644" w:rsidRPr="00D14B19">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p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50B" w:rsidRDefault="0097250B" w:rsidP="007C7D5C">
      <w:pPr>
        <w:spacing w:after="0" w:line="240" w:lineRule="auto"/>
      </w:pPr>
      <w:r>
        <w:separator/>
      </w:r>
    </w:p>
  </w:endnote>
  <w:endnote w:type="continuationSeparator" w:id="0">
    <w:p w:rsidR="0097250B" w:rsidRDefault="0097250B"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50B" w:rsidRDefault="0097250B" w:rsidP="007C7D5C">
      <w:pPr>
        <w:spacing w:after="0" w:line="240" w:lineRule="auto"/>
      </w:pPr>
      <w:r>
        <w:separator/>
      </w:r>
    </w:p>
  </w:footnote>
  <w:footnote w:type="continuationSeparator" w:id="0">
    <w:p w:rsidR="0097250B" w:rsidRDefault="0097250B"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56D24"/>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33F2"/>
    <w:rsid w:val="007B3445"/>
    <w:rsid w:val="007C7D5C"/>
    <w:rsid w:val="007D4B5D"/>
    <w:rsid w:val="007E0C8F"/>
    <w:rsid w:val="007E3692"/>
    <w:rsid w:val="007F36FA"/>
    <w:rsid w:val="007F43DF"/>
    <w:rsid w:val="007F46D8"/>
    <w:rsid w:val="00801138"/>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F4E"/>
    <w:rsid w:val="00930885"/>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A30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6222F-F556-404F-B514-1E522E19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406</Words>
  <Characters>2318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7</cp:revision>
  <cp:lastPrinted>2016-07-21T08:58:00Z</cp:lastPrinted>
  <dcterms:created xsi:type="dcterms:W3CDTF">2018-09-03T13:04:00Z</dcterms:created>
  <dcterms:modified xsi:type="dcterms:W3CDTF">2018-09-06T12:29:00Z</dcterms:modified>
</cp:coreProperties>
</file>