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101BDE">
        <w:rPr>
          <w:rFonts w:ascii="Times New Roman" w:eastAsia="Times New Roman" w:hAnsi="Times New Roman"/>
          <w:b/>
          <w:bCs/>
          <w:sz w:val="24"/>
          <w:szCs w:val="24"/>
          <w:lang w:eastAsia="ru-RU"/>
        </w:rPr>
        <w:t>7</w:t>
      </w:r>
      <w:r w:rsidR="009E7AA7">
        <w:rPr>
          <w:rFonts w:ascii="Times New Roman" w:eastAsia="Times New Roman" w:hAnsi="Times New Roman"/>
          <w:b/>
          <w:bCs/>
          <w:sz w:val="24"/>
          <w:szCs w:val="24"/>
          <w:lang w:eastAsia="ru-RU"/>
        </w:rPr>
        <w:t>1</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4487B">
        <w:rPr>
          <w:rFonts w:ascii="Times New Roman" w:eastAsia="Times New Roman" w:hAnsi="Times New Roman"/>
          <w:sz w:val="24"/>
          <w:szCs w:val="24"/>
          <w:lang w:eastAsia="ru-RU"/>
        </w:rPr>
        <w:t>27</w:t>
      </w:r>
      <w:r w:rsidR="00A31C97">
        <w:rPr>
          <w:rFonts w:ascii="Times New Roman" w:eastAsia="Times New Roman" w:hAnsi="Times New Roman"/>
          <w:sz w:val="24"/>
          <w:szCs w:val="24"/>
          <w:lang w:eastAsia="ru-RU"/>
        </w:rPr>
        <w:t xml:space="preserve"> </w:t>
      </w:r>
      <w:r w:rsidR="00832C44">
        <w:rPr>
          <w:rFonts w:ascii="Times New Roman" w:eastAsia="Times New Roman" w:hAnsi="Times New Roman"/>
          <w:sz w:val="24"/>
          <w:szCs w:val="24"/>
          <w:lang w:eastAsia="ru-RU"/>
        </w:rPr>
        <w:t>ию</w:t>
      </w:r>
      <w:r w:rsidR="00EC5A0E">
        <w:rPr>
          <w:rFonts w:ascii="Times New Roman" w:eastAsia="Times New Roman" w:hAnsi="Times New Roman"/>
          <w:sz w:val="24"/>
          <w:szCs w:val="24"/>
          <w:lang w:eastAsia="ru-RU"/>
        </w:rPr>
        <w:t>л</w:t>
      </w:r>
      <w:r w:rsidR="00832C44">
        <w:rPr>
          <w:rFonts w:ascii="Times New Roman" w:eastAsia="Times New Roman" w:hAnsi="Times New Roman"/>
          <w:sz w:val="24"/>
          <w:szCs w:val="24"/>
          <w:lang w:eastAsia="ru-RU"/>
        </w:rPr>
        <w:t>я</w:t>
      </w:r>
      <w:r w:rsidR="00A9126E">
        <w:rPr>
          <w:rFonts w:ascii="Times New Roman" w:eastAsia="Times New Roman" w:hAnsi="Times New Roman"/>
          <w:sz w:val="24"/>
          <w:szCs w:val="24"/>
          <w:lang w:eastAsia="ru-RU"/>
        </w:rPr>
        <w:t xml:space="preserve"> 201</w:t>
      </w:r>
      <w:r w:rsidR="006F0520">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4487B">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C4487B">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C4487B" w:rsidRDefault="00C4487B"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002B5E8F">
        <w:rPr>
          <w:rFonts w:ascii="Times New Roman" w:eastAsia="Times New Roman" w:hAnsi="Times New Roman"/>
          <w:sz w:val="24"/>
          <w:szCs w:val="24"/>
          <w:lang w:eastAsia="ru-RU"/>
        </w:rPr>
        <w:t>.</w:t>
      </w:r>
    </w:p>
    <w:p w:rsidR="002B5E8F" w:rsidRDefault="002B5E8F" w:rsidP="002B5E8F">
      <w:pPr>
        <w:numPr>
          <w:ilvl w:val="0"/>
          <w:numId w:val="1"/>
        </w:numPr>
        <w:tabs>
          <w:tab w:val="clear" w:pos="644"/>
          <w:tab w:val="num" w:pos="786"/>
        </w:tabs>
        <w:spacing w:before="120" w:after="0" w:line="240" w:lineRule="auto"/>
        <w:ind w:left="782" w:hanging="35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Утверждение </w:t>
      </w:r>
      <w:r w:rsidRPr="002B5E8F">
        <w:rPr>
          <w:rFonts w:ascii="Times New Roman" w:eastAsia="Times New Roman" w:hAnsi="Times New Roman"/>
          <w:sz w:val="24"/>
          <w:szCs w:val="24"/>
          <w:lang w:eastAsia="ru-RU"/>
        </w:rPr>
        <w:t xml:space="preserve">Положения Партнерства </w:t>
      </w:r>
      <w:r w:rsidRPr="002B5E8F">
        <w:rPr>
          <w:rFonts w:ascii="Times New Roman" w:eastAsia="Times New Roman" w:hAnsi="Times New Roman"/>
          <w:sz w:val="24"/>
          <w:szCs w:val="24"/>
          <w:lang w:eastAsia="ru-RU"/>
        </w:rPr>
        <w:t>об открытом</w:t>
      </w:r>
      <w:r w:rsidRPr="002B5E8F">
        <w:rPr>
          <w:rFonts w:ascii="Times New Roman" w:eastAsia="Times New Roman" w:hAnsi="Times New Roman"/>
          <w:sz w:val="24"/>
          <w:szCs w:val="24"/>
          <w:lang w:eastAsia="ru-RU"/>
        </w:rPr>
        <w:t xml:space="preserve"> конкурсе по выбору управляющей </w:t>
      </w:r>
      <w:r w:rsidRPr="002B5E8F">
        <w:rPr>
          <w:rFonts w:ascii="Times New Roman" w:eastAsia="Times New Roman" w:hAnsi="Times New Roman"/>
          <w:sz w:val="24"/>
          <w:szCs w:val="24"/>
          <w:lang w:eastAsia="ru-RU"/>
        </w:rPr>
        <w:t>компании</w:t>
      </w:r>
      <w:r w:rsidRPr="002B5E8F">
        <w:rPr>
          <w:rFonts w:ascii="Times New Roman" w:eastAsia="Times New Roman" w:hAnsi="Times New Roman"/>
          <w:sz w:val="24"/>
          <w:szCs w:val="24"/>
          <w:lang w:eastAsia="ru-RU"/>
        </w:rPr>
        <w:t xml:space="preserve"> </w:t>
      </w:r>
      <w:r w:rsidRPr="002B5E8F">
        <w:rPr>
          <w:rFonts w:ascii="Times New Roman" w:eastAsia="Times New Roman" w:hAnsi="Times New Roman"/>
          <w:sz w:val="24"/>
          <w:szCs w:val="24"/>
          <w:lang w:eastAsia="ru-RU"/>
        </w:rPr>
        <w:t>для заключения договора доверительного управления компенсационным фондом</w:t>
      </w:r>
      <w:r w:rsidR="00F74A83">
        <w:rPr>
          <w:rFonts w:ascii="Times New Roman" w:eastAsia="Times New Roman" w:hAnsi="Times New Roman"/>
          <w:sz w:val="24"/>
          <w:szCs w:val="24"/>
          <w:lang w:eastAsia="ru-RU"/>
        </w:rPr>
        <w:t>.</w:t>
      </w:r>
    </w:p>
    <w:p w:rsidR="00745A7D" w:rsidRDefault="00F74A83" w:rsidP="00F74A83">
      <w:pPr>
        <w:numPr>
          <w:ilvl w:val="0"/>
          <w:numId w:val="1"/>
        </w:numPr>
        <w:tabs>
          <w:tab w:val="clear" w:pos="644"/>
          <w:tab w:val="num" w:pos="786"/>
        </w:tabs>
        <w:spacing w:before="120" w:after="0" w:line="240" w:lineRule="auto"/>
        <w:ind w:left="782" w:hanging="357"/>
        <w:rPr>
          <w:rFonts w:ascii="Times New Roman" w:eastAsia="Times New Roman" w:hAnsi="Times New Roman"/>
          <w:sz w:val="24"/>
          <w:szCs w:val="24"/>
          <w:lang w:eastAsia="ru-RU"/>
        </w:rPr>
      </w:pPr>
      <w:r w:rsidRPr="00F74A83">
        <w:rPr>
          <w:rFonts w:ascii="Times New Roman" w:eastAsia="Times New Roman" w:hAnsi="Times New Roman"/>
          <w:sz w:val="24"/>
          <w:szCs w:val="24"/>
          <w:lang w:eastAsia="ru-RU"/>
        </w:rPr>
        <w:t>Проведение открытого конкурса по выбору управляющей компании для заключения договора доверительного управления средствами компенсационного фонда НП Саморегулируемая организация «Деловой Союз Оценщиков»</w:t>
      </w:r>
      <w:r w:rsidR="00745A7D">
        <w:rPr>
          <w:rFonts w:ascii="Times New Roman" w:eastAsia="Times New Roman" w:hAnsi="Times New Roman"/>
          <w:sz w:val="24"/>
          <w:szCs w:val="24"/>
          <w:lang w:eastAsia="ru-RU"/>
        </w:rPr>
        <w:t>.</w:t>
      </w:r>
    </w:p>
    <w:p w:rsidR="00F74A83" w:rsidRPr="00F74A83" w:rsidRDefault="00745A7D" w:rsidP="00F74A83">
      <w:pPr>
        <w:numPr>
          <w:ilvl w:val="0"/>
          <w:numId w:val="1"/>
        </w:numPr>
        <w:tabs>
          <w:tab w:val="clear" w:pos="644"/>
          <w:tab w:val="num" w:pos="786"/>
        </w:tabs>
        <w:spacing w:before="120" w:after="0" w:line="240" w:lineRule="auto"/>
        <w:ind w:left="782" w:hanging="357"/>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F74A83" w:rsidRPr="00F74A83">
        <w:rPr>
          <w:rFonts w:ascii="Times New Roman" w:eastAsia="Times New Roman" w:hAnsi="Times New Roman"/>
          <w:sz w:val="24"/>
          <w:szCs w:val="24"/>
          <w:lang w:eastAsia="ru-RU"/>
        </w:rPr>
        <w:t xml:space="preserve">роведение открытого конкурса </w:t>
      </w:r>
      <w:proofErr w:type="gramStart"/>
      <w:r w:rsidR="00F74A83" w:rsidRPr="00F74A83">
        <w:rPr>
          <w:rFonts w:ascii="Times New Roman" w:eastAsia="Times New Roman" w:hAnsi="Times New Roman"/>
          <w:sz w:val="24"/>
          <w:szCs w:val="24"/>
          <w:lang w:eastAsia="ru-RU"/>
        </w:rPr>
        <w:t>по в</w:t>
      </w:r>
      <w:r w:rsidR="00F74A83" w:rsidRPr="00F74A83">
        <w:rPr>
          <w:rFonts w:ascii="Times New Roman" w:eastAsia="Times New Roman" w:hAnsi="Times New Roman"/>
          <w:sz w:val="24"/>
          <w:szCs w:val="24"/>
          <w:lang w:eastAsia="ru-RU"/>
        </w:rPr>
        <w:t>ыбор</w:t>
      </w:r>
      <w:r w:rsidR="00F74A83" w:rsidRPr="00F74A83">
        <w:rPr>
          <w:rFonts w:ascii="Times New Roman" w:eastAsia="Times New Roman" w:hAnsi="Times New Roman"/>
          <w:sz w:val="24"/>
          <w:szCs w:val="24"/>
          <w:lang w:eastAsia="ru-RU"/>
        </w:rPr>
        <w:t>у</w:t>
      </w:r>
      <w:r w:rsidR="00F74A83" w:rsidRPr="00F74A83">
        <w:rPr>
          <w:rFonts w:ascii="Times New Roman" w:eastAsia="Times New Roman" w:hAnsi="Times New Roman"/>
          <w:sz w:val="24"/>
          <w:szCs w:val="24"/>
          <w:lang w:eastAsia="ru-RU"/>
        </w:rPr>
        <w:t xml:space="preserve"> </w:t>
      </w:r>
      <w:r w:rsidR="00F74A83" w:rsidRPr="00F74A83">
        <w:rPr>
          <w:rFonts w:ascii="Times New Roman" w:eastAsia="Times New Roman" w:hAnsi="Times New Roman"/>
          <w:sz w:val="24"/>
          <w:szCs w:val="24"/>
          <w:lang w:eastAsia="ru-RU"/>
        </w:rPr>
        <w:t>специализированного депозитария для заключения договора об оказании услуг специализированного депозитария в целях осуществления контроля за соблюдением</w:t>
      </w:r>
      <w:proofErr w:type="gramEnd"/>
      <w:r w:rsidR="00F74A83" w:rsidRPr="00F74A83">
        <w:rPr>
          <w:rFonts w:ascii="Times New Roman" w:eastAsia="Times New Roman" w:hAnsi="Times New Roman"/>
          <w:sz w:val="24"/>
          <w:szCs w:val="24"/>
          <w:lang w:eastAsia="ru-RU"/>
        </w:rPr>
        <w:t xml:space="preserve"> управляющей компанией ограничений по размещению и инвестированию средств компенсационного фонда Некоммерческого партнерства саморегулируемой организации «Деловой Союз Оценщиков»</w:t>
      </w:r>
      <w:r w:rsidR="00F74A83">
        <w:rPr>
          <w:rFonts w:ascii="Times New Roman" w:eastAsia="Times New Roman" w:hAnsi="Times New Roman"/>
          <w:sz w:val="24"/>
          <w:szCs w:val="24"/>
          <w:lang w:eastAsia="ru-RU"/>
        </w:rPr>
        <w:t>.</w:t>
      </w:r>
    </w:p>
    <w:p w:rsidR="00F74A83" w:rsidRPr="002B5E8F" w:rsidRDefault="00F74A83" w:rsidP="00F74A83">
      <w:pPr>
        <w:spacing w:before="120" w:after="0" w:line="240" w:lineRule="auto"/>
        <w:ind w:left="782"/>
        <w:rPr>
          <w:rFonts w:ascii="Times New Roman" w:eastAsia="Times New Roman" w:hAnsi="Times New Roman"/>
          <w:sz w:val="24"/>
          <w:szCs w:val="24"/>
          <w:lang w:eastAsia="ru-RU"/>
        </w:rPr>
      </w:pPr>
    </w:p>
    <w:p w:rsidR="00C4487B" w:rsidRDefault="00C4487B" w:rsidP="001E6F97">
      <w:pPr>
        <w:spacing w:before="120" w:after="120" w:line="240" w:lineRule="auto"/>
        <w:rPr>
          <w:rFonts w:ascii="Times New Roman" w:eastAsia="Times New Roman" w:hAnsi="Times New Roman"/>
          <w:b/>
          <w:sz w:val="24"/>
          <w:szCs w:val="24"/>
          <w:u w:val="single"/>
          <w:lang w:eastAsia="ru-RU"/>
        </w:rPr>
      </w:pP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C4487B" w:rsidRDefault="00C4487B" w:rsidP="00C4487B">
      <w:pPr>
        <w:pStyle w:val="ConsPlusNormal"/>
        <w:spacing w:after="120" w:line="228"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Слушали </w:t>
      </w:r>
      <w:r>
        <w:rPr>
          <w:rFonts w:ascii="Times New Roman" w:eastAsia="Times New Roman" w:hAnsi="Times New Roman" w:cs="Times New Roman"/>
          <w:sz w:val="24"/>
          <w:szCs w:val="24"/>
        </w:rPr>
        <w:t xml:space="preserve">Ворончихина Д.В. </w:t>
      </w:r>
    </w:p>
    <w:p w:rsidR="00C4487B" w:rsidRDefault="00C4487B" w:rsidP="00C4487B">
      <w:pPr>
        <w:autoSpaceDE w:val="0"/>
        <w:autoSpaceDN w:val="0"/>
        <w:adjustRightInd w:val="0"/>
        <w:spacing w:after="80" w:line="228" w:lineRule="auto"/>
        <w:jc w:val="both"/>
        <w:rPr>
          <w:rFonts w:ascii="Times New Roman" w:hAnsi="Times New Roman"/>
          <w:sz w:val="24"/>
          <w:szCs w:val="24"/>
          <w:lang w:eastAsia="ru-RU"/>
        </w:rPr>
      </w:pPr>
      <w:r>
        <w:rPr>
          <w:rFonts w:ascii="Times New Roman" w:hAnsi="Times New Roman"/>
          <w:sz w:val="24"/>
          <w:szCs w:val="24"/>
          <w:lang w:eastAsia="ru-RU"/>
        </w:rPr>
        <w:t xml:space="preserve">23.07.2018 г. от оценщика-члена НП СРО «ДСО» </w:t>
      </w:r>
      <w:r w:rsidRPr="00D14B19">
        <w:rPr>
          <w:rFonts w:ascii="Times New Roman" w:hAnsi="Times New Roman"/>
          <w:sz w:val="24"/>
          <w:szCs w:val="24"/>
          <w:lang w:eastAsia="ru-RU"/>
        </w:rPr>
        <w:t>Григорян</w:t>
      </w:r>
      <w:r>
        <w:rPr>
          <w:rFonts w:ascii="Times New Roman" w:hAnsi="Times New Roman"/>
          <w:sz w:val="24"/>
          <w:szCs w:val="24"/>
          <w:lang w:eastAsia="ru-RU"/>
        </w:rPr>
        <w:t>а</w:t>
      </w:r>
      <w:r w:rsidRPr="00D14B19">
        <w:rPr>
          <w:rFonts w:ascii="Times New Roman" w:hAnsi="Times New Roman"/>
          <w:sz w:val="24"/>
          <w:szCs w:val="24"/>
          <w:lang w:eastAsia="ru-RU"/>
        </w:rPr>
        <w:t xml:space="preserve"> </w:t>
      </w:r>
      <w:proofErr w:type="spellStart"/>
      <w:r w:rsidRPr="00D14B19">
        <w:rPr>
          <w:rFonts w:ascii="Times New Roman" w:hAnsi="Times New Roman"/>
          <w:sz w:val="24"/>
          <w:szCs w:val="24"/>
          <w:lang w:eastAsia="ru-RU"/>
        </w:rPr>
        <w:t>Иржик</w:t>
      </w:r>
      <w:r>
        <w:rPr>
          <w:rFonts w:ascii="Times New Roman" w:hAnsi="Times New Roman"/>
          <w:sz w:val="24"/>
          <w:szCs w:val="24"/>
          <w:lang w:eastAsia="ru-RU"/>
        </w:rPr>
        <w:t>а</w:t>
      </w:r>
      <w:proofErr w:type="spellEnd"/>
      <w:r w:rsidRPr="00D14B19">
        <w:rPr>
          <w:rFonts w:ascii="Times New Roman" w:hAnsi="Times New Roman"/>
          <w:sz w:val="24"/>
          <w:szCs w:val="24"/>
          <w:lang w:eastAsia="ru-RU"/>
        </w:rPr>
        <w:t xml:space="preserve"> </w:t>
      </w:r>
      <w:proofErr w:type="spellStart"/>
      <w:r w:rsidRPr="00D14B19">
        <w:rPr>
          <w:rFonts w:ascii="Times New Roman" w:hAnsi="Times New Roman"/>
          <w:sz w:val="24"/>
          <w:szCs w:val="24"/>
          <w:lang w:eastAsia="ru-RU"/>
        </w:rPr>
        <w:t>Карленович</w:t>
      </w:r>
      <w:r>
        <w:rPr>
          <w:rFonts w:ascii="Times New Roman" w:hAnsi="Times New Roman"/>
          <w:sz w:val="24"/>
          <w:szCs w:val="24"/>
          <w:lang w:eastAsia="ru-RU"/>
        </w:rPr>
        <w:t>а</w:t>
      </w:r>
      <w:proofErr w:type="spellEnd"/>
      <w:r>
        <w:rPr>
          <w:rFonts w:ascii="Times New Roman" w:hAnsi="Times New Roman"/>
          <w:sz w:val="24"/>
          <w:szCs w:val="24"/>
          <w:lang w:eastAsia="ru-RU"/>
        </w:rPr>
        <w:t xml:space="preserve">, номер в реестре 0707 </w:t>
      </w:r>
      <w:r w:rsidRPr="00ED23F1">
        <w:rPr>
          <w:rFonts w:ascii="Times New Roman" w:hAnsi="Times New Roman"/>
          <w:sz w:val="24"/>
          <w:szCs w:val="24"/>
          <w:lang w:eastAsia="ru-RU"/>
        </w:rPr>
        <w:t>поступил</w:t>
      </w:r>
      <w:r>
        <w:rPr>
          <w:rFonts w:ascii="Times New Roman" w:hAnsi="Times New Roman"/>
          <w:sz w:val="24"/>
          <w:szCs w:val="24"/>
          <w:lang w:eastAsia="ru-RU"/>
        </w:rPr>
        <w:t>о</w:t>
      </w:r>
      <w:r w:rsidRPr="00ED23F1">
        <w:rPr>
          <w:rFonts w:ascii="Times New Roman" w:hAnsi="Times New Roman"/>
          <w:sz w:val="24"/>
          <w:szCs w:val="24"/>
          <w:lang w:eastAsia="ru-RU"/>
        </w:rPr>
        <w:t xml:space="preserve"> заявление о пре</w:t>
      </w:r>
      <w:r>
        <w:rPr>
          <w:rFonts w:ascii="Times New Roman" w:hAnsi="Times New Roman"/>
          <w:sz w:val="24"/>
          <w:szCs w:val="24"/>
          <w:lang w:eastAsia="ru-RU"/>
        </w:rPr>
        <w:t>кращении членства в Партнерстве.</w:t>
      </w:r>
    </w:p>
    <w:p w:rsidR="00C4487B" w:rsidRPr="00F50CFF" w:rsidRDefault="00C4487B" w:rsidP="00C4487B">
      <w:pPr>
        <w:autoSpaceDE w:val="0"/>
        <w:autoSpaceDN w:val="0"/>
        <w:adjustRightInd w:val="0"/>
        <w:spacing w:after="80" w:line="228"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Однако в отношении </w:t>
      </w:r>
      <w:r w:rsidRPr="00D14B19">
        <w:rPr>
          <w:rFonts w:ascii="Times New Roman" w:hAnsi="Times New Roman"/>
          <w:sz w:val="24"/>
          <w:szCs w:val="24"/>
          <w:lang w:eastAsia="ru-RU"/>
        </w:rPr>
        <w:t>Григорян</w:t>
      </w:r>
      <w:r>
        <w:rPr>
          <w:rFonts w:ascii="Times New Roman" w:hAnsi="Times New Roman"/>
          <w:sz w:val="24"/>
          <w:szCs w:val="24"/>
          <w:lang w:eastAsia="ru-RU"/>
        </w:rPr>
        <w:t>а</w:t>
      </w:r>
      <w:r w:rsidRPr="00D14B19">
        <w:rPr>
          <w:rFonts w:ascii="Times New Roman" w:hAnsi="Times New Roman"/>
          <w:sz w:val="24"/>
          <w:szCs w:val="24"/>
          <w:lang w:eastAsia="ru-RU"/>
        </w:rPr>
        <w:t xml:space="preserve"> </w:t>
      </w:r>
      <w:proofErr w:type="spellStart"/>
      <w:r w:rsidRPr="00D14B19">
        <w:rPr>
          <w:rFonts w:ascii="Times New Roman" w:hAnsi="Times New Roman"/>
          <w:sz w:val="24"/>
          <w:szCs w:val="24"/>
          <w:lang w:eastAsia="ru-RU"/>
        </w:rPr>
        <w:t>Иржик</w:t>
      </w:r>
      <w:r>
        <w:rPr>
          <w:rFonts w:ascii="Times New Roman" w:hAnsi="Times New Roman"/>
          <w:sz w:val="24"/>
          <w:szCs w:val="24"/>
          <w:lang w:eastAsia="ru-RU"/>
        </w:rPr>
        <w:t>а</w:t>
      </w:r>
      <w:proofErr w:type="spellEnd"/>
      <w:r w:rsidRPr="00D14B19">
        <w:rPr>
          <w:rFonts w:ascii="Times New Roman" w:hAnsi="Times New Roman"/>
          <w:sz w:val="24"/>
          <w:szCs w:val="24"/>
          <w:lang w:eastAsia="ru-RU"/>
        </w:rPr>
        <w:t xml:space="preserve"> </w:t>
      </w:r>
      <w:proofErr w:type="spellStart"/>
      <w:r w:rsidRPr="00D14B19">
        <w:rPr>
          <w:rFonts w:ascii="Times New Roman" w:hAnsi="Times New Roman"/>
          <w:sz w:val="24"/>
          <w:szCs w:val="24"/>
          <w:lang w:eastAsia="ru-RU"/>
        </w:rPr>
        <w:t>Карленович</w:t>
      </w:r>
      <w:r>
        <w:rPr>
          <w:rFonts w:ascii="Times New Roman" w:hAnsi="Times New Roman"/>
          <w:sz w:val="24"/>
          <w:szCs w:val="24"/>
          <w:lang w:eastAsia="ru-RU"/>
        </w:rPr>
        <w:t>а</w:t>
      </w:r>
      <w:proofErr w:type="spellEnd"/>
      <w:r>
        <w:rPr>
          <w:rFonts w:ascii="Times New Roman" w:hAnsi="Times New Roman"/>
          <w:sz w:val="24"/>
          <w:szCs w:val="24"/>
          <w:lang w:eastAsia="ru-RU"/>
        </w:rPr>
        <w:t xml:space="preserve">, номер в реестре 0707, в период с 13.06.2018 г. по 12.07.2018 г. была </w:t>
      </w:r>
      <w:r w:rsidRPr="00C942FE">
        <w:rPr>
          <w:rFonts w:ascii="Times New Roman" w:hAnsi="Times New Roman"/>
          <w:sz w:val="24"/>
          <w:szCs w:val="24"/>
          <w:lang w:eastAsia="ru-RU"/>
        </w:rPr>
        <w:t xml:space="preserve">инициирована </w:t>
      </w:r>
      <w:r>
        <w:rPr>
          <w:rFonts w:ascii="Times New Roman" w:hAnsi="Times New Roman"/>
          <w:sz w:val="24"/>
          <w:szCs w:val="24"/>
          <w:lang w:eastAsia="ru-RU"/>
        </w:rPr>
        <w:t>вне</w:t>
      </w:r>
      <w:r w:rsidRPr="00C942FE">
        <w:rPr>
          <w:rFonts w:ascii="Times New Roman" w:hAnsi="Times New Roman"/>
          <w:sz w:val="24"/>
          <w:szCs w:val="24"/>
          <w:lang w:eastAsia="ru-RU"/>
        </w:rPr>
        <w:t>пла</w:t>
      </w:r>
      <w:r>
        <w:rPr>
          <w:rFonts w:ascii="Times New Roman" w:hAnsi="Times New Roman"/>
          <w:sz w:val="24"/>
          <w:szCs w:val="24"/>
          <w:lang w:eastAsia="ru-RU"/>
        </w:rPr>
        <w:t xml:space="preserve">новая проверка </w:t>
      </w:r>
      <w:r w:rsidRPr="00F50CFF">
        <w:rPr>
          <w:rFonts w:ascii="Times New Roman" w:hAnsi="Times New Roman"/>
          <w:sz w:val="24"/>
          <w:szCs w:val="24"/>
          <w:lang w:eastAsia="ru-RU"/>
        </w:rPr>
        <w:t>на основании</w:t>
      </w:r>
      <w:r>
        <w:rPr>
          <w:rFonts w:ascii="Times New Roman" w:hAnsi="Times New Roman"/>
          <w:sz w:val="24"/>
          <w:szCs w:val="24"/>
          <w:lang w:eastAsia="ru-RU"/>
        </w:rPr>
        <w:t xml:space="preserve"> Решения Президиума </w:t>
      </w:r>
      <w:r w:rsidRPr="00173895">
        <w:rPr>
          <w:rFonts w:ascii="Times New Roman" w:hAnsi="Times New Roman"/>
          <w:sz w:val="24"/>
          <w:szCs w:val="24"/>
          <w:lang w:eastAsia="ru-RU"/>
        </w:rPr>
        <w:t>Партнерства и Приказа Генерального директора НП СРО «ДСО» (Приказ №КВ</w:t>
      </w:r>
      <w:proofErr w:type="gramStart"/>
      <w:r w:rsidRPr="00173895">
        <w:rPr>
          <w:rFonts w:ascii="Times New Roman" w:hAnsi="Times New Roman"/>
          <w:sz w:val="24"/>
          <w:szCs w:val="24"/>
          <w:lang w:eastAsia="ru-RU"/>
        </w:rPr>
        <w:t>7</w:t>
      </w:r>
      <w:proofErr w:type="gramEnd"/>
      <w:r w:rsidRPr="00173895">
        <w:rPr>
          <w:rFonts w:ascii="Times New Roman" w:hAnsi="Times New Roman"/>
          <w:sz w:val="24"/>
          <w:szCs w:val="24"/>
          <w:lang w:eastAsia="ru-RU"/>
        </w:rPr>
        <w:t>/2018 от 13.06.2018 г.).</w:t>
      </w:r>
    </w:p>
    <w:p w:rsidR="00C4487B" w:rsidRPr="002573CF" w:rsidRDefault="00C4487B" w:rsidP="00C4487B">
      <w:pPr>
        <w:autoSpaceDE w:val="0"/>
        <w:autoSpaceDN w:val="0"/>
        <w:adjustRightInd w:val="0"/>
        <w:spacing w:after="80" w:line="228" w:lineRule="auto"/>
        <w:jc w:val="both"/>
        <w:rPr>
          <w:rFonts w:ascii="Times New Roman" w:hAnsi="Times New Roman"/>
          <w:sz w:val="24"/>
          <w:szCs w:val="24"/>
          <w:lang w:eastAsia="ru-RU"/>
        </w:rPr>
      </w:pPr>
      <w:proofErr w:type="gramStart"/>
      <w:r w:rsidRPr="002573CF">
        <w:rPr>
          <w:rFonts w:ascii="Times New Roman" w:hAnsi="Times New Roman"/>
          <w:sz w:val="24"/>
          <w:szCs w:val="24"/>
          <w:lang w:eastAsia="ru-RU"/>
        </w:rPr>
        <w:t>В силу статьи 24 Федеральный закон от 29.07.1998 № 135-ФЗ «Об оценочной деятельности в Российской Федерации» членство лица в саморегулируемой организации оценщиков не может быть прекращено до окончания проверки в случае поступления в указанную саморегулируемую организацию жалобы на него, если в отношении члена саморегулируемой организации оценщиков проводится проверка или рассматривается дело о применении меры дисциплинарного воздействия, а в случае выявления нарушений</w:t>
      </w:r>
      <w:proofErr w:type="gramEnd"/>
      <w:r w:rsidRPr="002573CF">
        <w:rPr>
          <w:rFonts w:ascii="Times New Roman" w:hAnsi="Times New Roman"/>
          <w:sz w:val="24"/>
          <w:szCs w:val="24"/>
          <w:lang w:eastAsia="ru-RU"/>
        </w:rPr>
        <w:t xml:space="preserve"> - до окончания рассмотрения дисциплинарным комитетом дела о нарушении и применении меры дисциплинарного воздействия.</w:t>
      </w:r>
    </w:p>
    <w:p w:rsidR="00C4487B" w:rsidRPr="00DE4206" w:rsidRDefault="00C4487B" w:rsidP="00C4487B">
      <w:pPr>
        <w:autoSpaceDE w:val="0"/>
        <w:autoSpaceDN w:val="0"/>
        <w:adjustRightInd w:val="0"/>
        <w:spacing w:after="120" w:line="228" w:lineRule="auto"/>
        <w:jc w:val="both"/>
        <w:rPr>
          <w:rFonts w:ascii="Times New Roman" w:hAnsi="Times New Roman"/>
          <w:sz w:val="24"/>
          <w:szCs w:val="24"/>
          <w:lang w:eastAsia="ru-RU"/>
        </w:rPr>
      </w:pPr>
      <w:r w:rsidRPr="00DE4206">
        <w:rPr>
          <w:rFonts w:ascii="Times New Roman" w:hAnsi="Times New Roman"/>
          <w:sz w:val="24"/>
          <w:szCs w:val="24"/>
          <w:lang w:eastAsia="ru-RU"/>
        </w:rPr>
        <w:t xml:space="preserve">Таким образом, рассмотрение </w:t>
      </w:r>
      <w:r>
        <w:rPr>
          <w:rFonts w:ascii="Times New Roman" w:hAnsi="Times New Roman"/>
          <w:sz w:val="24"/>
          <w:szCs w:val="24"/>
          <w:lang w:eastAsia="ru-RU"/>
        </w:rPr>
        <w:t xml:space="preserve">заявления </w:t>
      </w:r>
      <w:r w:rsidRPr="00D14B19">
        <w:rPr>
          <w:rFonts w:ascii="Times New Roman" w:hAnsi="Times New Roman"/>
          <w:sz w:val="24"/>
          <w:szCs w:val="24"/>
          <w:lang w:eastAsia="ru-RU"/>
        </w:rPr>
        <w:t>Григорян</w:t>
      </w:r>
      <w:r>
        <w:rPr>
          <w:rFonts w:ascii="Times New Roman" w:hAnsi="Times New Roman"/>
          <w:sz w:val="24"/>
          <w:szCs w:val="24"/>
          <w:lang w:eastAsia="ru-RU"/>
        </w:rPr>
        <w:t>а</w:t>
      </w:r>
      <w:r w:rsidRPr="00D14B19">
        <w:rPr>
          <w:rFonts w:ascii="Times New Roman" w:hAnsi="Times New Roman"/>
          <w:sz w:val="24"/>
          <w:szCs w:val="24"/>
          <w:lang w:eastAsia="ru-RU"/>
        </w:rPr>
        <w:t xml:space="preserve"> </w:t>
      </w:r>
      <w:proofErr w:type="spellStart"/>
      <w:r w:rsidRPr="00D14B19">
        <w:rPr>
          <w:rFonts w:ascii="Times New Roman" w:hAnsi="Times New Roman"/>
          <w:sz w:val="24"/>
          <w:szCs w:val="24"/>
          <w:lang w:eastAsia="ru-RU"/>
        </w:rPr>
        <w:t>Иржик</w:t>
      </w:r>
      <w:r>
        <w:rPr>
          <w:rFonts w:ascii="Times New Roman" w:hAnsi="Times New Roman"/>
          <w:sz w:val="24"/>
          <w:szCs w:val="24"/>
          <w:lang w:eastAsia="ru-RU"/>
        </w:rPr>
        <w:t>а</w:t>
      </w:r>
      <w:proofErr w:type="spellEnd"/>
      <w:r w:rsidRPr="00D14B19">
        <w:rPr>
          <w:rFonts w:ascii="Times New Roman" w:hAnsi="Times New Roman"/>
          <w:sz w:val="24"/>
          <w:szCs w:val="24"/>
          <w:lang w:eastAsia="ru-RU"/>
        </w:rPr>
        <w:t xml:space="preserve"> </w:t>
      </w:r>
      <w:proofErr w:type="spellStart"/>
      <w:r w:rsidRPr="00D14B19">
        <w:rPr>
          <w:rFonts w:ascii="Times New Roman" w:hAnsi="Times New Roman"/>
          <w:sz w:val="24"/>
          <w:szCs w:val="24"/>
          <w:lang w:eastAsia="ru-RU"/>
        </w:rPr>
        <w:t>Карленович</w:t>
      </w:r>
      <w:r>
        <w:rPr>
          <w:rFonts w:ascii="Times New Roman" w:hAnsi="Times New Roman"/>
          <w:sz w:val="24"/>
          <w:szCs w:val="24"/>
          <w:lang w:eastAsia="ru-RU"/>
        </w:rPr>
        <w:t>а</w:t>
      </w:r>
      <w:proofErr w:type="spellEnd"/>
      <w:r>
        <w:rPr>
          <w:rFonts w:ascii="Times New Roman" w:hAnsi="Times New Roman"/>
          <w:sz w:val="24"/>
          <w:szCs w:val="24"/>
          <w:lang w:eastAsia="ru-RU"/>
        </w:rPr>
        <w:t>, номер в реестре 0707, о </w:t>
      </w:r>
      <w:r w:rsidRPr="00DE4206">
        <w:rPr>
          <w:rFonts w:ascii="Times New Roman" w:hAnsi="Times New Roman"/>
          <w:sz w:val="24"/>
          <w:szCs w:val="24"/>
          <w:lang w:eastAsia="ru-RU"/>
        </w:rPr>
        <w:t>прекра</w:t>
      </w:r>
      <w:r>
        <w:rPr>
          <w:rFonts w:ascii="Times New Roman" w:hAnsi="Times New Roman"/>
          <w:sz w:val="24"/>
          <w:szCs w:val="24"/>
          <w:lang w:eastAsia="ru-RU"/>
        </w:rPr>
        <w:t>щении членства в Партнерстве не </w:t>
      </w:r>
      <w:r w:rsidRPr="00DE4206">
        <w:rPr>
          <w:rFonts w:ascii="Times New Roman" w:hAnsi="Times New Roman"/>
          <w:sz w:val="24"/>
          <w:szCs w:val="24"/>
          <w:lang w:eastAsia="ru-RU"/>
        </w:rPr>
        <w:t xml:space="preserve">представляется возможным до окончания </w:t>
      </w:r>
      <w:r>
        <w:rPr>
          <w:rFonts w:ascii="Times New Roman" w:hAnsi="Times New Roman"/>
          <w:sz w:val="24"/>
          <w:szCs w:val="24"/>
          <w:lang w:eastAsia="ru-RU"/>
        </w:rPr>
        <w:t>вне</w:t>
      </w:r>
      <w:r w:rsidRPr="00DE4206">
        <w:rPr>
          <w:rFonts w:ascii="Times New Roman" w:hAnsi="Times New Roman"/>
          <w:sz w:val="24"/>
          <w:szCs w:val="24"/>
          <w:lang w:eastAsia="ru-RU"/>
        </w:rPr>
        <w:t>плановой проверки или рассмотрения дела о применении меры дисциплинарного воздействия</w:t>
      </w:r>
      <w:r>
        <w:rPr>
          <w:rFonts w:ascii="Times New Roman" w:hAnsi="Times New Roman"/>
          <w:sz w:val="24"/>
          <w:szCs w:val="24"/>
          <w:lang w:eastAsia="ru-RU"/>
        </w:rPr>
        <w:t>.</w:t>
      </w:r>
    </w:p>
    <w:p w:rsidR="00C4487B" w:rsidRDefault="00C4487B" w:rsidP="00C4487B">
      <w:pPr>
        <w:pStyle w:val="a4"/>
        <w:spacing w:before="0" w:beforeAutospacing="0" w:after="120" w:afterAutospacing="0"/>
        <w:jc w:val="both"/>
        <w:rPr>
          <w:b/>
        </w:rPr>
      </w:pPr>
      <w:r w:rsidRPr="00450706">
        <w:rPr>
          <w:b/>
        </w:rPr>
        <w:t xml:space="preserve">ПОСТАНОВИЛИ: </w:t>
      </w:r>
    </w:p>
    <w:p w:rsidR="008875C9" w:rsidRDefault="00C4487B" w:rsidP="00C4487B">
      <w:pPr>
        <w:autoSpaceDE w:val="0"/>
        <w:autoSpaceDN w:val="0"/>
        <w:adjustRightInd w:val="0"/>
        <w:spacing w:after="120" w:line="228" w:lineRule="auto"/>
        <w:jc w:val="both"/>
        <w:rPr>
          <w:rFonts w:ascii="Times New Roman" w:hAnsi="Times New Roman"/>
          <w:sz w:val="24"/>
          <w:szCs w:val="24"/>
          <w:lang w:eastAsia="ru-RU"/>
        </w:rPr>
      </w:pPr>
      <w:r w:rsidRPr="00C4487B">
        <w:rPr>
          <w:rFonts w:ascii="Times New Roman" w:hAnsi="Times New Roman"/>
          <w:sz w:val="24"/>
          <w:szCs w:val="24"/>
          <w:lang w:eastAsia="ru-RU"/>
        </w:rPr>
        <w:t xml:space="preserve">Отложить рассмотрение заявления о прекращении членства в Партнерстве до окончания внеплановой проверки или рассмотрения дела о применении меры дисциплинарного воздействия в отношении следующего лица: Григорян </w:t>
      </w:r>
      <w:proofErr w:type="spellStart"/>
      <w:r w:rsidRPr="00C4487B">
        <w:rPr>
          <w:rFonts w:ascii="Times New Roman" w:hAnsi="Times New Roman"/>
          <w:sz w:val="24"/>
          <w:szCs w:val="24"/>
          <w:lang w:eastAsia="ru-RU"/>
        </w:rPr>
        <w:t>Иржик</w:t>
      </w:r>
      <w:proofErr w:type="spellEnd"/>
      <w:r w:rsidRPr="00C4487B">
        <w:rPr>
          <w:rFonts w:ascii="Times New Roman" w:hAnsi="Times New Roman"/>
          <w:sz w:val="24"/>
          <w:szCs w:val="24"/>
          <w:lang w:eastAsia="ru-RU"/>
        </w:rPr>
        <w:t xml:space="preserve"> </w:t>
      </w:r>
      <w:proofErr w:type="spellStart"/>
      <w:r w:rsidRPr="00C4487B">
        <w:rPr>
          <w:rFonts w:ascii="Times New Roman" w:hAnsi="Times New Roman"/>
          <w:sz w:val="24"/>
          <w:szCs w:val="24"/>
          <w:lang w:eastAsia="ru-RU"/>
        </w:rPr>
        <w:t>Карленович</w:t>
      </w:r>
      <w:proofErr w:type="spellEnd"/>
      <w:r w:rsidRPr="00C4487B">
        <w:rPr>
          <w:rFonts w:ascii="Times New Roman" w:hAnsi="Times New Roman"/>
          <w:sz w:val="24"/>
          <w:szCs w:val="24"/>
          <w:lang w:eastAsia="ru-RU"/>
        </w:rPr>
        <w:t>, номер в реестре 0707</w:t>
      </w:r>
      <w:r>
        <w:rPr>
          <w:rFonts w:ascii="Times New Roman" w:hAnsi="Times New Roman"/>
          <w:sz w:val="24"/>
          <w:szCs w:val="24"/>
          <w:lang w:eastAsia="ru-RU"/>
        </w:rPr>
        <w:t>.</w:t>
      </w:r>
    </w:p>
    <w:p w:rsidR="002B5E8F" w:rsidRDefault="00793672" w:rsidP="00C4487B">
      <w:pPr>
        <w:autoSpaceDE w:val="0"/>
        <w:autoSpaceDN w:val="0"/>
        <w:adjustRightInd w:val="0"/>
        <w:spacing w:after="120" w:line="228" w:lineRule="auto"/>
        <w:jc w:val="both"/>
        <w:rPr>
          <w:rFonts w:ascii="Times New Roman" w:hAnsi="Times New Roman"/>
          <w:sz w:val="24"/>
          <w:szCs w:val="24"/>
          <w:lang w:eastAsia="ru-RU"/>
        </w:rPr>
      </w:pPr>
      <w:r>
        <w:rPr>
          <w:rFonts w:ascii="Times New Roman" w:hAnsi="Times New Roman"/>
          <w:sz w:val="24"/>
          <w:szCs w:val="24"/>
          <w:lang w:eastAsia="ru-RU"/>
        </w:rPr>
        <w:t xml:space="preserve">      </w:t>
      </w:r>
      <w:bookmarkStart w:id="0" w:name="_GoBack"/>
      <w:bookmarkEnd w:id="0"/>
    </w:p>
    <w:p w:rsidR="002B5E8F" w:rsidRPr="001E6F97" w:rsidRDefault="002B5E8F" w:rsidP="002B5E8F">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третьему</w:t>
      </w:r>
      <w:r w:rsidRPr="001E6F97">
        <w:rPr>
          <w:rFonts w:ascii="Times New Roman" w:eastAsia="Times New Roman" w:hAnsi="Times New Roman"/>
          <w:b/>
          <w:sz w:val="24"/>
          <w:szCs w:val="24"/>
          <w:u w:val="single"/>
          <w:lang w:eastAsia="ru-RU"/>
        </w:rPr>
        <w:t xml:space="preserve"> вопросу повестки дня:</w:t>
      </w:r>
    </w:p>
    <w:p w:rsidR="002B5E8F" w:rsidRPr="002B5E8F" w:rsidRDefault="002B5E8F" w:rsidP="002B5E8F">
      <w:pPr>
        <w:spacing w:before="120" w:after="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ПОСТАНОВИЛИ:</w:t>
      </w:r>
      <w:r>
        <w:rPr>
          <w:rFonts w:ascii="Times New Roman" w:eastAsia="Times New Roman" w:hAnsi="Times New Roman"/>
          <w:b/>
          <w:bCs/>
          <w:sz w:val="24"/>
          <w:szCs w:val="24"/>
          <w:lang w:eastAsia="ru-RU"/>
        </w:rPr>
        <w:t xml:space="preserve"> </w:t>
      </w:r>
      <w:r w:rsidRPr="002B5E8F">
        <w:rPr>
          <w:rFonts w:ascii="Times New Roman" w:eastAsia="Times New Roman" w:hAnsi="Times New Roman"/>
          <w:sz w:val="24"/>
          <w:szCs w:val="24"/>
          <w:lang w:eastAsia="ru-RU"/>
        </w:rPr>
        <w:t>Утвердить Положение Партнерства об открытом конкурсе по выбору управляющей компании для заключения договора доверительного уп</w:t>
      </w:r>
      <w:r>
        <w:rPr>
          <w:rFonts w:ascii="Times New Roman" w:eastAsia="Times New Roman" w:hAnsi="Times New Roman"/>
          <w:sz w:val="24"/>
          <w:szCs w:val="24"/>
          <w:lang w:eastAsia="ru-RU"/>
        </w:rPr>
        <w:t>равления компенсационным фондом.</w:t>
      </w:r>
    </w:p>
    <w:p w:rsidR="002B5E8F" w:rsidRPr="00C4487B" w:rsidRDefault="002B5E8F" w:rsidP="002B5E8F">
      <w:pPr>
        <w:pStyle w:val="a4"/>
        <w:spacing w:before="0" w:beforeAutospacing="0" w:after="0" w:afterAutospacing="0"/>
        <w:jc w:val="both"/>
      </w:pPr>
    </w:p>
    <w:p w:rsidR="00745A7D" w:rsidRPr="001E6F97" w:rsidRDefault="00745A7D" w:rsidP="00745A7D">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 xml:space="preserve">четвертому </w:t>
      </w:r>
      <w:r w:rsidRPr="001E6F97">
        <w:rPr>
          <w:rFonts w:ascii="Times New Roman" w:eastAsia="Times New Roman" w:hAnsi="Times New Roman"/>
          <w:b/>
          <w:sz w:val="24"/>
          <w:szCs w:val="24"/>
          <w:u w:val="single"/>
          <w:lang w:eastAsia="ru-RU"/>
        </w:rPr>
        <w:t xml:space="preserve"> вопросу повестки дня:</w:t>
      </w:r>
    </w:p>
    <w:p w:rsidR="00745A7D" w:rsidRPr="002B5E8F" w:rsidRDefault="00745A7D" w:rsidP="00745A7D">
      <w:pPr>
        <w:spacing w:before="120" w:after="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ПОСТАНОВИЛИ:</w:t>
      </w:r>
      <w:r>
        <w:rPr>
          <w:rFonts w:ascii="Times New Roman" w:eastAsia="Times New Roman" w:hAnsi="Times New Roman"/>
          <w:b/>
          <w:bCs/>
          <w:sz w:val="24"/>
          <w:szCs w:val="24"/>
          <w:lang w:eastAsia="ru-RU"/>
        </w:rPr>
        <w:t xml:space="preserve"> </w:t>
      </w:r>
      <w:r w:rsidRPr="00745A7D">
        <w:rPr>
          <w:rFonts w:ascii="Times New Roman" w:eastAsia="Times New Roman" w:hAnsi="Times New Roman"/>
          <w:bCs/>
          <w:sz w:val="24"/>
          <w:szCs w:val="24"/>
          <w:lang w:eastAsia="ru-RU"/>
        </w:rPr>
        <w:t>Провести</w:t>
      </w:r>
      <w:r>
        <w:rPr>
          <w:rFonts w:ascii="Times New Roman" w:eastAsia="Times New Roman" w:hAnsi="Times New Roman"/>
          <w:b/>
          <w:bCs/>
          <w:sz w:val="24"/>
          <w:szCs w:val="24"/>
          <w:lang w:eastAsia="ru-RU"/>
        </w:rPr>
        <w:t xml:space="preserve"> </w:t>
      </w:r>
      <w:r w:rsidRPr="00F74A83">
        <w:rPr>
          <w:rFonts w:ascii="Times New Roman" w:eastAsia="Times New Roman" w:hAnsi="Times New Roman"/>
          <w:sz w:val="24"/>
          <w:szCs w:val="24"/>
          <w:lang w:eastAsia="ru-RU"/>
        </w:rPr>
        <w:t>открыт</w:t>
      </w:r>
      <w:r>
        <w:rPr>
          <w:rFonts w:ascii="Times New Roman" w:eastAsia="Times New Roman" w:hAnsi="Times New Roman"/>
          <w:sz w:val="24"/>
          <w:szCs w:val="24"/>
          <w:lang w:eastAsia="ru-RU"/>
        </w:rPr>
        <w:t>ый</w:t>
      </w:r>
      <w:r w:rsidRPr="00F74A83">
        <w:rPr>
          <w:rFonts w:ascii="Times New Roman" w:eastAsia="Times New Roman" w:hAnsi="Times New Roman"/>
          <w:sz w:val="24"/>
          <w:szCs w:val="24"/>
          <w:lang w:eastAsia="ru-RU"/>
        </w:rPr>
        <w:t xml:space="preserve"> конкурс по выбору управляющей компании для заключения договора доверительного управления средствами компенсационного фонда НП Саморегулируемая организация «Деловой Союз Оценщиков»</w:t>
      </w:r>
      <w:r w:rsidR="007B537E">
        <w:rPr>
          <w:rFonts w:ascii="Times New Roman" w:eastAsia="Times New Roman" w:hAnsi="Times New Roman"/>
          <w:sz w:val="24"/>
          <w:szCs w:val="24"/>
          <w:lang w:eastAsia="ru-RU"/>
        </w:rPr>
        <w:t xml:space="preserve">. Ответственным лицом по проведению открытого конкурса назначить Ворончихина Д.В. </w:t>
      </w:r>
      <w:r>
        <w:rPr>
          <w:rFonts w:ascii="Times New Roman" w:eastAsia="Times New Roman" w:hAnsi="Times New Roman"/>
          <w:sz w:val="24"/>
          <w:szCs w:val="24"/>
          <w:lang w:eastAsia="ru-RU"/>
        </w:rPr>
        <w:t xml:space="preserve"> </w:t>
      </w:r>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745A7D" w:rsidRPr="001E6F97" w:rsidRDefault="00745A7D" w:rsidP="00745A7D">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пятому</w:t>
      </w:r>
      <w:r>
        <w:rPr>
          <w:rFonts w:ascii="Times New Roman" w:eastAsia="Times New Roman" w:hAnsi="Times New Roman"/>
          <w:b/>
          <w:sz w:val="24"/>
          <w:szCs w:val="24"/>
          <w:u w:val="single"/>
          <w:lang w:eastAsia="ru-RU"/>
        </w:rPr>
        <w:t xml:space="preserve"> </w:t>
      </w:r>
      <w:r w:rsidRPr="001E6F97">
        <w:rPr>
          <w:rFonts w:ascii="Times New Roman" w:eastAsia="Times New Roman" w:hAnsi="Times New Roman"/>
          <w:b/>
          <w:sz w:val="24"/>
          <w:szCs w:val="24"/>
          <w:u w:val="single"/>
          <w:lang w:eastAsia="ru-RU"/>
        </w:rPr>
        <w:t xml:space="preserve"> вопросу повестки дня:</w:t>
      </w:r>
    </w:p>
    <w:p w:rsidR="00745A7D" w:rsidRPr="002B5E8F" w:rsidRDefault="00745A7D" w:rsidP="00745A7D">
      <w:pPr>
        <w:spacing w:before="120" w:after="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ПОСТАНОВИЛИ:</w:t>
      </w:r>
      <w:r>
        <w:rPr>
          <w:rFonts w:ascii="Times New Roman" w:eastAsia="Times New Roman" w:hAnsi="Times New Roman"/>
          <w:b/>
          <w:bCs/>
          <w:sz w:val="24"/>
          <w:szCs w:val="24"/>
          <w:lang w:eastAsia="ru-RU"/>
        </w:rPr>
        <w:t xml:space="preserve"> Провести </w:t>
      </w:r>
      <w:r w:rsidRPr="00F74A83">
        <w:rPr>
          <w:rFonts w:ascii="Times New Roman" w:eastAsia="Times New Roman" w:hAnsi="Times New Roman"/>
          <w:sz w:val="24"/>
          <w:szCs w:val="24"/>
          <w:lang w:eastAsia="ru-RU"/>
        </w:rPr>
        <w:t>открыт</w:t>
      </w:r>
      <w:r>
        <w:rPr>
          <w:rFonts w:ascii="Times New Roman" w:eastAsia="Times New Roman" w:hAnsi="Times New Roman"/>
          <w:sz w:val="24"/>
          <w:szCs w:val="24"/>
          <w:lang w:eastAsia="ru-RU"/>
        </w:rPr>
        <w:t>ый</w:t>
      </w:r>
      <w:r w:rsidRPr="00F74A83">
        <w:rPr>
          <w:rFonts w:ascii="Times New Roman" w:eastAsia="Times New Roman" w:hAnsi="Times New Roman"/>
          <w:sz w:val="24"/>
          <w:szCs w:val="24"/>
          <w:lang w:eastAsia="ru-RU"/>
        </w:rPr>
        <w:t xml:space="preserve"> конкурс </w:t>
      </w:r>
      <w:proofErr w:type="gramStart"/>
      <w:r w:rsidRPr="00F74A83">
        <w:rPr>
          <w:rFonts w:ascii="Times New Roman" w:eastAsia="Times New Roman" w:hAnsi="Times New Roman"/>
          <w:sz w:val="24"/>
          <w:szCs w:val="24"/>
          <w:lang w:eastAsia="ru-RU"/>
        </w:rPr>
        <w:t>по выбору специализированного депозитария для заключения договора об оказании услуг специализированного депозитария в целях осуществления контроля за соблюдением</w:t>
      </w:r>
      <w:proofErr w:type="gramEnd"/>
      <w:r w:rsidRPr="00F74A83">
        <w:rPr>
          <w:rFonts w:ascii="Times New Roman" w:eastAsia="Times New Roman" w:hAnsi="Times New Roman"/>
          <w:sz w:val="24"/>
          <w:szCs w:val="24"/>
          <w:lang w:eastAsia="ru-RU"/>
        </w:rPr>
        <w:t xml:space="preserve"> управляющей компанией ограничений по размещению и инвестированию средств компенсационного фонда Некоммерческого партнерства саморегулируемой организации «Деловой Союз Оценщиков»</w:t>
      </w:r>
      <w:r>
        <w:rPr>
          <w:rFonts w:ascii="Times New Roman" w:eastAsia="Times New Roman" w:hAnsi="Times New Roman"/>
          <w:sz w:val="24"/>
          <w:szCs w:val="24"/>
          <w:lang w:eastAsia="ru-RU"/>
        </w:rPr>
        <w:t>.</w:t>
      </w:r>
      <w:r w:rsidR="007B537E">
        <w:rPr>
          <w:rFonts w:ascii="Times New Roman" w:eastAsia="Times New Roman" w:hAnsi="Times New Roman"/>
          <w:sz w:val="24"/>
          <w:szCs w:val="24"/>
          <w:lang w:eastAsia="ru-RU"/>
        </w:rPr>
        <w:t xml:space="preserve"> </w:t>
      </w:r>
      <w:r w:rsidR="007B537E">
        <w:rPr>
          <w:rFonts w:ascii="Times New Roman" w:eastAsia="Times New Roman" w:hAnsi="Times New Roman"/>
          <w:sz w:val="24"/>
          <w:szCs w:val="24"/>
          <w:lang w:eastAsia="ru-RU"/>
        </w:rPr>
        <w:t xml:space="preserve">Ответственным лицом по проведению открытого конкурса назначить Ворончихина Д.В.  </w:t>
      </w:r>
    </w:p>
    <w:p w:rsidR="00745A7D" w:rsidRDefault="00745A7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4487B">
        <w:rPr>
          <w:rFonts w:ascii="Times New Roman" w:eastAsia="Times New Roman" w:hAnsi="Times New Roman"/>
          <w:sz w:val="24"/>
          <w:szCs w:val="24"/>
          <w:lang w:eastAsia="ru-RU"/>
        </w:rPr>
        <w:t>10</w:t>
      </w:r>
      <w:r w:rsidR="00C4487B" w:rsidRPr="00D14B19">
        <w:rPr>
          <w:rFonts w:ascii="Times New Roman" w:eastAsia="Times New Roman" w:hAnsi="Times New Roman"/>
          <w:sz w:val="24"/>
          <w:szCs w:val="24"/>
          <w:lang w:eastAsia="ru-RU"/>
        </w:rPr>
        <w:t xml:space="preserve"> часов </w:t>
      </w:r>
      <w:r w:rsidR="00C4487B">
        <w:rPr>
          <w:rFonts w:ascii="Times New Roman" w:eastAsia="Times New Roman" w:hAnsi="Times New Roman"/>
          <w:sz w:val="24"/>
          <w:szCs w:val="24"/>
          <w:lang w:eastAsia="ru-RU"/>
        </w:rPr>
        <w:t>15</w:t>
      </w:r>
      <w:r w:rsidR="00C4487B" w:rsidRPr="00D14B19">
        <w:rPr>
          <w:rFonts w:ascii="Times New Roman" w:eastAsia="Times New Roman" w:hAnsi="Times New Roman"/>
          <w:sz w:val="24"/>
          <w:szCs w:val="24"/>
          <w:lang w:eastAsia="ru-RU"/>
        </w:rPr>
        <w:t xml:space="preserve"> минут </w:t>
      </w:r>
      <w:r w:rsidR="00C4487B">
        <w:rPr>
          <w:rFonts w:ascii="Times New Roman" w:eastAsia="Times New Roman" w:hAnsi="Times New Roman"/>
          <w:sz w:val="24"/>
          <w:szCs w:val="24"/>
          <w:lang w:eastAsia="ru-RU"/>
        </w:rPr>
        <w:t>27</w:t>
      </w:r>
      <w:r w:rsidR="00C4487B" w:rsidRPr="00D14B19">
        <w:rPr>
          <w:rFonts w:ascii="Times New Roman" w:eastAsia="Times New Roman" w:hAnsi="Times New Roman"/>
          <w:sz w:val="24"/>
          <w:szCs w:val="24"/>
          <w:lang w:eastAsia="ru-RU"/>
        </w:rPr>
        <w:t xml:space="preserve"> июня 2018 г</w:t>
      </w:r>
      <w:r w:rsidR="00831743">
        <w:rPr>
          <w:rFonts w:ascii="Times New Roman" w:eastAsia="Times New Roman" w:hAnsi="Times New Roman"/>
          <w:sz w:val="24"/>
          <w:szCs w:val="24"/>
          <w:lang w:eastAsia="ru-RU"/>
        </w:rPr>
        <w:t>.</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C4487B">
        <w:rPr>
          <w:rFonts w:ascii="Times New Roman" w:eastAsia="Times New Roman" w:hAnsi="Times New Roman"/>
          <w:sz w:val="24"/>
          <w:szCs w:val="24"/>
          <w:lang w:eastAsia="ru-RU"/>
        </w:rPr>
        <w:t>27</w:t>
      </w:r>
      <w:r w:rsidR="00832C44">
        <w:rPr>
          <w:rFonts w:ascii="Times New Roman" w:eastAsia="Times New Roman" w:hAnsi="Times New Roman"/>
          <w:sz w:val="24"/>
          <w:szCs w:val="24"/>
          <w:lang w:eastAsia="ru-RU"/>
        </w:rPr>
        <w:t xml:space="preserve"> ию</w:t>
      </w:r>
      <w:r w:rsidR="00EC5A0E">
        <w:rPr>
          <w:rFonts w:ascii="Times New Roman" w:eastAsia="Times New Roman" w:hAnsi="Times New Roman"/>
          <w:sz w:val="24"/>
          <w:szCs w:val="24"/>
          <w:lang w:eastAsia="ru-RU"/>
        </w:rPr>
        <w:t>л</w:t>
      </w:r>
      <w:r w:rsidR="00832C44">
        <w:rPr>
          <w:rFonts w:ascii="Times New Roman" w:eastAsia="Times New Roman" w:hAnsi="Times New Roman"/>
          <w:sz w:val="24"/>
          <w:szCs w:val="24"/>
          <w:lang w:eastAsia="ru-RU"/>
        </w:rPr>
        <w:t xml:space="preserve">я </w:t>
      </w:r>
      <w:r w:rsidR="00060B90">
        <w:rPr>
          <w:rFonts w:ascii="Times New Roman" w:eastAsia="Times New Roman" w:hAnsi="Times New Roman"/>
          <w:sz w:val="24"/>
          <w:szCs w:val="24"/>
          <w:lang w:eastAsia="ru-RU"/>
        </w:rPr>
        <w:t xml:space="preserve">2018 </w:t>
      </w:r>
      <w:r w:rsidR="00EB1644">
        <w:rPr>
          <w:rFonts w:ascii="Times New Roman" w:eastAsia="Times New Roman" w:hAnsi="Times New Roman"/>
          <w:sz w:val="24"/>
          <w:szCs w:val="24"/>
          <w:lang w:eastAsia="ru-RU"/>
        </w:rPr>
        <w:t>г.</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7D4" w:rsidRDefault="009C27D4" w:rsidP="007C7D5C">
      <w:pPr>
        <w:spacing w:after="0" w:line="240" w:lineRule="auto"/>
      </w:pPr>
      <w:r>
        <w:separator/>
      </w:r>
    </w:p>
  </w:endnote>
  <w:endnote w:type="continuationSeparator" w:id="0">
    <w:p w:rsidR="009C27D4" w:rsidRDefault="009C27D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7D4" w:rsidRDefault="009C27D4" w:rsidP="007C7D5C">
      <w:pPr>
        <w:spacing w:after="0" w:line="240" w:lineRule="auto"/>
      </w:pPr>
      <w:r>
        <w:separator/>
      </w:r>
    </w:p>
  </w:footnote>
  <w:footnote w:type="continuationSeparator" w:id="0">
    <w:p w:rsidR="009C27D4" w:rsidRDefault="009C27D4"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837D43"/>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0"/>
  </w:num>
  <w:num w:numId="5">
    <w:abstractNumId w:val="4"/>
  </w:num>
  <w:num w:numId="6">
    <w:abstractNumId w:val="1"/>
  </w:num>
  <w:num w:numId="7">
    <w:abstractNumId w:val="2"/>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E6F97"/>
    <w:rsid w:val="001F19D6"/>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43B"/>
    <w:rsid w:val="002A6B58"/>
    <w:rsid w:val="002B0B5D"/>
    <w:rsid w:val="002B10FB"/>
    <w:rsid w:val="002B5E8F"/>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533D1"/>
    <w:rsid w:val="00362580"/>
    <w:rsid w:val="00367596"/>
    <w:rsid w:val="00370E2F"/>
    <w:rsid w:val="00373BA5"/>
    <w:rsid w:val="003749A7"/>
    <w:rsid w:val="003770EA"/>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4517E"/>
    <w:rsid w:val="00745A7D"/>
    <w:rsid w:val="007509FF"/>
    <w:rsid w:val="00750A6F"/>
    <w:rsid w:val="0075122B"/>
    <w:rsid w:val="00751ACE"/>
    <w:rsid w:val="0075259A"/>
    <w:rsid w:val="00755F13"/>
    <w:rsid w:val="00757A46"/>
    <w:rsid w:val="00760DB5"/>
    <w:rsid w:val="00772670"/>
    <w:rsid w:val="007743DE"/>
    <w:rsid w:val="007801FC"/>
    <w:rsid w:val="00781F22"/>
    <w:rsid w:val="00783897"/>
    <w:rsid w:val="00793672"/>
    <w:rsid w:val="00796489"/>
    <w:rsid w:val="007A0B5F"/>
    <w:rsid w:val="007A0D91"/>
    <w:rsid w:val="007B33F2"/>
    <w:rsid w:val="007B3445"/>
    <w:rsid w:val="007B537E"/>
    <w:rsid w:val="007C7D5C"/>
    <w:rsid w:val="007D4B5D"/>
    <w:rsid w:val="007E0C8F"/>
    <w:rsid w:val="007E3692"/>
    <w:rsid w:val="007F36FA"/>
    <w:rsid w:val="007F43DF"/>
    <w:rsid w:val="007F46D8"/>
    <w:rsid w:val="00801138"/>
    <w:rsid w:val="00803E18"/>
    <w:rsid w:val="00804520"/>
    <w:rsid w:val="00804CC4"/>
    <w:rsid w:val="00814413"/>
    <w:rsid w:val="00825B44"/>
    <w:rsid w:val="00831743"/>
    <w:rsid w:val="00832C44"/>
    <w:rsid w:val="00837814"/>
    <w:rsid w:val="00843319"/>
    <w:rsid w:val="00846173"/>
    <w:rsid w:val="00846A39"/>
    <w:rsid w:val="00851496"/>
    <w:rsid w:val="00861CE4"/>
    <w:rsid w:val="00870E0E"/>
    <w:rsid w:val="00874D49"/>
    <w:rsid w:val="0087634C"/>
    <w:rsid w:val="00877458"/>
    <w:rsid w:val="008849EF"/>
    <w:rsid w:val="00886438"/>
    <w:rsid w:val="008875C9"/>
    <w:rsid w:val="00887907"/>
    <w:rsid w:val="0089138A"/>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7D4"/>
    <w:rsid w:val="009C2CEA"/>
    <w:rsid w:val="009D7365"/>
    <w:rsid w:val="009D79D6"/>
    <w:rsid w:val="009E5538"/>
    <w:rsid w:val="009E7AA7"/>
    <w:rsid w:val="009F21E1"/>
    <w:rsid w:val="00A1376D"/>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487B"/>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52FC"/>
    <w:rsid w:val="00D97C98"/>
    <w:rsid w:val="00DA02A2"/>
    <w:rsid w:val="00DA646D"/>
    <w:rsid w:val="00DB0B6B"/>
    <w:rsid w:val="00DB0ED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A8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12F8F-2C65-417E-B453-8E21E183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2018-08-09T15:13:00Z</cp:lastPrinted>
  <dcterms:created xsi:type="dcterms:W3CDTF">2018-08-09T16:41:00Z</dcterms:created>
  <dcterms:modified xsi:type="dcterms:W3CDTF">2018-08-09T16:41:00Z</dcterms:modified>
</cp:coreProperties>
</file>