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73" w:rsidRDefault="00244173" w:rsidP="00244173">
      <w:pPr>
        <w:pStyle w:val="4"/>
        <w:spacing w:before="0" w:after="300"/>
        <w:rPr>
          <w:rFonts w:ascii="Tahoma" w:hAnsi="Tahoma" w:cs="Tahoma"/>
          <w:color w:val="747472"/>
        </w:rPr>
      </w:pPr>
    </w:p>
    <w:p w:rsidR="00244173" w:rsidRDefault="00244173" w:rsidP="00244173">
      <w:pPr>
        <w:pStyle w:val="4"/>
        <w:spacing w:before="0" w:after="300"/>
        <w:rPr>
          <w:rFonts w:ascii="Tahoma" w:hAnsi="Tahoma" w:cs="Tahoma"/>
          <w:color w:val="747472"/>
        </w:rPr>
      </w:pPr>
    </w:p>
    <w:p w:rsidR="00244173" w:rsidRDefault="00244173" w:rsidP="00244173">
      <w:pPr>
        <w:pStyle w:val="4"/>
        <w:spacing w:before="0" w:after="300"/>
        <w:rPr>
          <w:rFonts w:ascii="Tahoma" w:hAnsi="Tahoma" w:cs="Tahoma"/>
          <w:color w:val="747472"/>
        </w:rPr>
      </w:pPr>
    </w:p>
    <w:p w:rsidR="00244173" w:rsidRPr="00244173" w:rsidRDefault="00244173" w:rsidP="00244173">
      <w:pPr>
        <w:pStyle w:val="4"/>
        <w:spacing w:before="0" w:after="300"/>
        <w:ind w:left="1134"/>
        <w:rPr>
          <w:rFonts w:ascii="Tahoma" w:hAnsi="Tahoma" w:cs="Tahoma"/>
          <w:color w:val="747472"/>
        </w:rPr>
      </w:pPr>
      <w:r w:rsidRPr="00244173">
        <w:rPr>
          <w:rFonts w:ascii="Tahoma" w:hAnsi="Tahoma" w:cs="Tahoma"/>
          <w:color w:val="747472"/>
        </w:rPr>
        <w:t>Органы управления</w:t>
      </w:r>
    </w:p>
    <w:p w:rsidR="00244173" w:rsidRPr="00244173" w:rsidRDefault="00244173" w:rsidP="00244173">
      <w:pPr>
        <w:numPr>
          <w:ilvl w:val="0"/>
          <w:numId w:val="5"/>
        </w:numPr>
        <w:spacing w:after="240"/>
        <w:ind w:left="1134"/>
        <w:rPr>
          <w:rFonts w:ascii="Verdana" w:hAnsi="Verdana"/>
          <w:color w:val="000000"/>
        </w:rPr>
      </w:pPr>
      <w:hyperlink r:id="rId8" w:history="1">
        <w:r w:rsidRPr="00244173">
          <w:rPr>
            <w:rStyle w:val="a9"/>
            <w:rFonts w:ascii="Verdana" w:hAnsi="Verdana"/>
          </w:rPr>
          <w:t>Общее собрание членов партнерства</w:t>
        </w:r>
      </w:hyperlink>
    </w:p>
    <w:p w:rsidR="00244173" w:rsidRPr="00244173" w:rsidRDefault="00244173" w:rsidP="00244173">
      <w:pPr>
        <w:numPr>
          <w:ilvl w:val="0"/>
          <w:numId w:val="5"/>
        </w:numPr>
        <w:spacing w:after="240"/>
        <w:ind w:left="1134"/>
        <w:rPr>
          <w:rFonts w:ascii="Verdana" w:hAnsi="Verdana"/>
          <w:color w:val="000000"/>
        </w:rPr>
      </w:pPr>
      <w:hyperlink r:id="rId9" w:history="1">
        <w:r w:rsidRPr="00244173">
          <w:rPr>
            <w:rStyle w:val="a9"/>
            <w:rFonts w:ascii="Verdana" w:hAnsi="Verdana"/>
          </w:rPr>
          <w:t>Президиум</w:t>
        </w:r>
      </w:hyperlink>
    </w:p>
    <w:p w:rsidR="00244173" w:rsidRPr="00244173" w:rsidRDefault="00244173" w:rsidP="00244173">
      <w:pPr>
        <w:numPr>
          <w:ilvl w:val="0"/>
          <w:numId w:val="5"/>
        </w:numPr>
        <w:spacing w:after="240"/>
        <w:ind w:left="1134"/>
        <w:rPr>
          <w:rFonts w:ascii="Verdana" w:hAnsi="Verdana"/>
          <w:color w:val="000000"/>
        </w:rPr>
      </w:pPr>
      <w:hyperlink r:id="rId10" w:history="1">
        <w:r w:rsidRPr="00244173">
          <w:rPr>
            <w:rStyle w:val="a9"/>
            <w:rFonts w:ascii="Verdana" w:hAnsi="Verdana"/>
          </w:rPr>
          <w:t>Президент</w:t>
        </w:r>
      </w:hyperlink>
    </w:p>
    <w:p w:rsidR="00244173" w:rsidRPr="00244173" w:rsidRDefault="00244173" w:rsidP="00244173">
      <w:pPr>
        <w:numPr>
          <w:ilvl w:val="0"/>
          <w:numId w:val="5"/>
        </w:numPr>
        <w:spacing w:after="240"/>
        <w:ind w:left="1134"/>
        <w:rPr>
          <w:rFonts w:ascii="Verdana" w:hAnsi="Verdana"/>
          <w:color w:val="000000"/>
        </w:rPr>
      </w:pPr>
      <w:hyperlink r:id="rId11" w:history="1">
        <w:r w:rsidRPr="00244173">
          <w:rPr>
            <w:rStyle w:val="a9"/>
            <w:rFonts w:ascii="Verdana" w:hAnsi="Verdana"/>
          </w:rPr>
          <w:t>Вице-президенты</w:t>
        </w:r>
      </w:hyperlink>
    </w:p>
    <w:p w:rsidR="00244173" w:rsidRPr="00244173" w:rsidRDefault="00244173" w:rsidP="00244173">
      <w:pPr>
        <w:numPr>
          <w:ilvl w:val="0"/>
          <w:numId w:val="5"/>
        </w:numPr>
        <w:spacing w:after="240"/>
        <w:ind w:left="1134"/>
        <w:rPr>
          <w:rFonts w:ascii="Verdana" w:hAnsi="Verdana"/>
          <w:color w:val="000000"/>
        </w:rPr>
      </w:pPr>
      <w:hyperlink r:id="rId12" w:history="1">
        <w:r w:rsidRPr="00244173">
          <w:rPr>
            <w:rStyle w:val="a9"/>
            <w:rFonts w:ascii="Verdana" w:hAnsi="Verdana"/>
          </w:rPr>
          <w:t>Исполнительная дирекция</w:t>
        </w:r>
      </w:hyperlink>
    </w:p>
    <w:p w:rsidR="00244173" w:rsidRPr="00244173" w:rsidRDefault="00244173" w:rsidP="00244173">
      <w:pPr>
        <w:pStyle w:val="4"/>
        <w:spacing w:before="0" w:after="300"/>
        <w:ind w:left="1134"/>
        <w:rPr>
          <w:rFonts w:ascii="Tahoma" w:hAnsi="Tahoma" w:cs="Tahoma"/>
          <w:color w:val="747472"/>
        </w:rPr>
      </w:pPr>
      <w:r w:rsidRPr="00244173">
        <w:rPr>
          <w:rFonts w:ascii="Tahoma" w:hAnsi="Tahoma" w:cs="Tahoma"/>
          <w:color w:val="747472"/>
        </w:rPr>
        <w:t>Специализированные органы</w:t>
      </w:r>
    </w:p>
    <w:p w:rsidR="00244173" w:rsidRPr="00244173" w:rsidRDefault="00244173" w:rsidP="00244173">
      <w:pPr>
        <w:numPr>
          <w:ilvl w:val="0"/>
          <w:numId w:val="6"/>
        </w:numPr>
        <w:spacing w:after="240"/>
        <w:ind w:left="1134"/>
        <w:rPr>
          <w:rFonts w:ascii="Verdana" w:hAnsi="Verdana"/>
          <w:color w:val="000000"/>
        </w:rPr>
      </w:pPr>
      <w:hyperlink r:id="rId13" w:history="1">
        <w:r w:rsidRPr="00244173">
          <w:rPr>
            <w:rStyle w:val="a9"/>
            <w:rFonts w:ascii="Verdana" w:hAnsi="Verdana"/>
          </w:rPr>
          <w:t>Экспертный совет</w:t>
        </w:r>
      </w:hyperlink>
    </w:p>
    <w:p w:rsidR="00244173" w:rsidRPr="00244173" w:rsidRDefault="00244173" w:rsidP="00244173">
      <w:pPr>
        <w:numPr>
          <w:ilvl w:val="0"/>
          <w:numId w:val="6"/>
        </w:numPr>
        <w:spacing w:after="240"/>
        <w:ind w:left="1134"/>
        <w:rPr>
          <w:rFonts w:ascii="Verdana" w:hAnsi="Verdana"/>
          <w:color w:val="000000"/>
        </w:rPr>
      </w:pPr>
      <w:hyperlink r:id="rId14" w:history="1">
        <w:r w:rsidRPr="00244173">
          <w:rPr>
            <w:rStyle w:val="a9"/>
            <w:rFonts w:ascii="Verdana" w:hAnsi="Verdana"/>
          </w:rPr>
          <w:t>Дисциплинарный комитет</w:t>
        </w:r>
      </w:hyperlink>
    </w:p>
    <w:p w:rsidR="00244173" w:rsidRPr="00244173" w:rsidRDefault="00244173" w:rsidP="00244173">
      <w:pPr>
        <w:numPr>
          <w:ilvl w:val="0"/>
          <w:numId w:val="6"/>
        </w:numPr>
        <w:spacing w:after="240"/>
        <w:ind w:left="1134"/>
        <w:rPr>
          <w:rFonts w:ascii="Verdana" w:hAnsi="Verdana"/>
          <w:color w:val="000000"/>
        </w:rPr>
      </w:pPr>
      <w:hyperlink r:id="rId15" w:history="1">
        <w:r w:rsidRPr="00244173">
          <w:rPr>
            <w:rStyle w:val="a9"/>
            <w:rFonts w:ascii="Verdana" w:hAnsi="Verdana"/>
          </w:rPr>
          <w:t>Комитет по контролю</w:t>
        </w:r>
      </w:hyperlink>
    </w:p>
    <w:p w:rsidR="00244173" w:rsidRPr="00244173" w:rsidRDefault="00244173" w:rsidP="00244173">
      <w:pPr>
        <w:pStyle w:val="4"/>
        <w:spacing w:before="0" w:after="300"/>
        <w:ind w:left="1134"/>
        <w:rPr>
          <w:rFonts w:ascii="Tahoma" w:hAnsi="Tahoma" w:cs="Tahoma"/>
          <w:color w:val="747472"/>
        </w:rPr>
      </w:pPr>
      <w:r w:rsidRPr="00244173">
        <w:rPr>
          <w:rFonts w:ascii="Tahoma" w:hAnsi="Tahoma" w:cs="Tahoma"/>
          <w:color w:val="747472"/>
        </w:rPr>
        <w:t>Постоянно действующие совещательные органы</w:t>
      </w:r>
    </w:p>
    <w:p w:rsidR="00244173" w:rsidRPr="00244173" w:rsidRDefault="00244173" w:rsidP="00244173">
      <w:pPr>
        <w:numPr>
          <w:ilvl w:val="0"/>
          <w:numId w:val="7"/>
        </w:numPr>
        <w:spacing w:after="240"/>
        <w:ind w:left="1134"/>
        <w:rPr>
          <w:rFonts w:ascii="Verdana" w:hAnsi="Verdana"/>
          <w:color w:val="000000"/>
        </w:rPr>
      </w:pPr>
      <w:hyperlink r:id="rId16" w:history="1">
        <w:r w:rsidRPr="00244173">
          <w:rPr>
            <w:rStyle w:val="a9"/>
            <w:rFonts w:ascii="Verdana" w:hAnsi="Verdana"/>
          </w:rPr>
          <w:t>Совет региональных представителей</w:t>
        </w:r>
      </w:hyperlink>
    </w:p>
    <w:p w:rsidR="005F09C4" w:rsidRPr="00244173" w:rsidRDefault="005F09C4" w:rsidP="00244173"/>
    <w:sectPr w:rsidR="005F09C4" w:rsidRPr="00244173" w:rsidSect="00A55111">
      <w:footerReference w:type="even" r:id="rId17"/>
      <w:footerReference w:type="default" r:id="rId18"/>
      <w:pgSz w:w="11906" w:h="16838"/>
      <w:pgMar w:top="568" w:right="707" w:bottom="284" w:left="851" w:header="709" w:footer="709" w:gutter="0"/>
      <w:cols w:space="708" w:equalWidth="0">
        <w:col w:w="10348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7CE" w:rsidRDefault="00E357CE">
      <w:r>
        <w:separator/>
      </w:r>
    </w:p>
  </w:endnote>
  <w:endnote w:type="continuationSeparator" w:id="0">
    <w:p w:rsidR="00E357CE" w:rsidRDefault="00E35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111" w:rsidRDefault="00671A87" w:rsidP="00A551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51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5111" w:rsidRDefault="00A55111" w:rsidP="00A551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111" w:rsidRDefault="00671A87" w:rsidP="00A551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511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4173">
      <w:rPr>
        <w:rStyle w:val="a5"/>
        <w:noProof/>
      </w:rPr>
      <w:t>2</w:t>
    </w:r>
    <w:r>
      <w:rPr>
        <w:rStyle w:val="a5"/>
      </w:rPr>
      <w:fldChar w:fldCharType="end"/>
    </w:r>
  </w:p>
  <w:p w:rsidR="00A55111" w:rsidRDefault="00A55111" w:rsidP="00A5511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7CE" w:rsidRDefault="00E357CE">
      <w:r>
        <w:separator/>
      </w:r>
    </w:p>
  </w:footnote>
  <w:footnote w:type="continuationSeparator" w:id="0">
    <w:p w:rsidR="00E357CE" w:rsidRDefault="00E357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B13"/>
    <w:multiLevelType w:val="multilevel"/>
    <w:tmpl w:val="5DB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5458A"/>
    <w:multiLevelType w:val="hybridMultilevel"/>
    <w:tmpl w:val="1988B994"/>
    <w:lvl w:ilvl="0" w:tplc="A510F46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15866625"/>
    <w:multiLevelType w:val="hybridMultilevel"/>
    <w:tmpl w:val="B1D25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E937AD"/>
    <w:multiLevelType w:val="hybridMultilevel"/>
    <w:tmpl w:val="664E2A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B131779"/>
    <w:multiLevelType w:val="multilevel"/>
    <w:tmpl w:val="70DE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241AFC"/>
    <w:multiLevelType w:val="multilevel"/>
    <w:tmpl w:val="F1B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BE4665"/>
    <w:multiLevelType w:val="hybridMultilevel"/>
    <w:tmpl w:val="8B1C4264"/>
    <w:lvl w:ilvl="0" w:tplc="0419000F">
      <w:start w:val="1"/>
      <w:numFmt w:val="decimal"/>
      <w:lvlText w:val="%1."/>
      <w:lvlJc w:val="left"/>
      <w:pPr>
        <w:tabs>
          <w:tab w:val="num" w:pos="1501"/>
        </w:tabs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1"/>
        </w:tabs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1"/>
        </w:tabs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1"/>
        </w:tabs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1"/>
        </w:tabs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1"/>
        </w:tabs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1"/>
        </w:tabs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1"/>
        </w:tabs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1"/>
        </w:tabs>
        <w:ind w:left="7261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6D9"/>
    <w:rsid w:val="00006AF9"/>
    <w:rsid w:val="00006BD5"/>
    <w:rsid w:val="00036A3D"/>
    <w:rsid w:val="000612E5"/>
    <w:rsid w:val="00061C63"/>
    <w:rsid w:val="0006668D"/>
    <w:rsid w:val="00074283"/>
    <w:rsid w:val="00085B39"/>
    <w:rsid w:val="00086A81"/>
    <w:rsid w:val="000C541B"/>
    <w:rsid w:val="000E62B4"/>
    <w:rsid w:val="000F6CDA"/>
    <w:rsid w:val="00112A63"/>
    <w:rsid w:val="00116320"/>
    <w:rsid w:val="0013157E"/>
    <w:rsid w:val="001575C6"/>
    <w:rsid w:val="001635AF"/>
    <w:rsid w:val="00195BBF"/>
    <w:rsid w:val="001D5116"/>
    <w:rsid w:val="001E2BDC"/>
    <w:rsid w:val="001E42AB"/>
    <w:rsid w:val="001E48BA"/>
    <w:rsid w:val="002026BA"/>
    <w:rsid w:val="00207765"/>
    <w:rsid w:val="002241B6"/>
    <w:rsid w:val="002259E3"/>
    <w:rsid w:val="002317F2"/>
    <w:rsid w:val="002325E0"/>
    <w:rsid w:val="00232E09"/>
    <w:rsid w:val="00244173"/>
    <w:rsid w:val="00247A6C"/>
    <w:rsid w:val="00250546"/>
    <w:rsid w:val="002878A6"/>
    <w:rsid w:val="00296A42"/>
    <w:rsid w:val="002A7D77"/>
    <w:rsid w:val="002B12FF"/>
    <w:rsid w:val="002C0BE2"/>
    <w:rsid w:val="002E4924"/>
    <w:rsid w:val="002F1552"/>
    <w:rsid w:val="002F4C82"/>
    <w:rsid w:val="002F5DFF"/>
    <w:rsid w:val="00304E0F"/>
    <w:rsid w:val="00321998"/>
    <w:rsid w:val="00324D87"/>
    <w:rsid w:val="0035050C"/>
    <w:rsid w:val="00357C9B"/>
    <w:rsid w:val="003C278C"/>
    <w:rsid w:val="003C5119"/>
    <w:rsid w:val="003D3DBE"/>
    <w:rsid w:val="003D3E43"/>
    <w:rsid w:val="003F335B"/>
    <w:rsid w:val="00400380"/>
    <w:rsid w:val="00410F9A"/>
    <w:rsid w:val="0041210B"/>
    <w:rsid w:val="004266B3"/>
    <w:rsid w:val="00470760"/>
    <w:rsid w:val="00474E52"/>
    <w:rsid w:val="0048079D"/>
    <w:rsid w:val="00485399"/>
    <w:rsid w:val="00487231"/>
    <w:rsid w:val="00494F20"/>
    <w:rsid w:val="004A2530"/>
    <w:rsid w:val="004A66E9"/>
    <w:rsid w:val="004B08D2"/>
    <w:rsid w:val="004C7026"/>
    <w:rsid w:val="004E1FAD"/>
    <w:rsid w:val="00505C09"/>
    <w:rsid w:val="00507273"/>
    <w:rsid w:val="0051127D"/>
    <w:rsid w:val="00520641"/>
    <w:rsid w:val="0053489F"/>
    <w:rsid w:val="00541683"/>
    <w:rsid w:val="00544712"/>
    <w:rsid w:val="005575C9"/>
    <w:rsid w:val="00567685"/>
    <w:rsid w:val="005701FC"/>
    <w:rsid w:val="00594842"/>
    <w:rsid w:val="005B210D"/>
    <w:rsid w:val="005C4D53"/>
    <w:rsid w:val="005D4EEE"/>
    <w:rsid w:val="005F09C4"/>
    <w:rsid w:val="005F30CD"/>
    <w:rsid w:val="006526D9"/>
    <w:rsid w:val="00657FA9"/>
    <w:rsid w:val="00665397"/>
    <w:rsid w:val="006664D8"/>
    <w:rsid w:val="006667A4"/>
    <w:rsid w:val="00671A87"/>
    <w:rsid w:val="006A36F0"/>
    <w:rsid w:val="006C15B2"/>
    <w:rsid w:val="006C31A3"/>
    <w:rsid w:val="006C3E6D"/>
    <w:rsid w:val="006D0BC4"/>
    <w:rsid w:val="006D1DDA"/>
    <w:rsid w:val="00702B42"/>
    <w:rsid w:val="007133CD"/>
    <w:rsid w:val="00735EE2"/>
    <w:rsid w:val="00746ADE"/>
    <w:rsid w:val="00753B57"/>
    <w:rsid w:val="00784BA6"/>
    <w:rsid w:val="007A282B"/>
    <w:rsid w:val="007C0D1C"/>
    <w:rsid w:val="007C19E7"/>
    <w:rsid w:val="007D4A78"/>
    <w:rsid w:val="007F5AF6"/>
    <w:rsid w:val="007F6AC6"/>
    <w:rsid w:val="00815C6C"/>
    <w:rsid w:val="0084053F"/>
    <w:rsid w:val="00846120"/>
    <w:rsid w:val="00855FBA"/>
    <w:rsid w:val="00874D8C"/>
    <w:rsid w:val="008A1119"/>
    <w:rsid w:val="008A3A54"/>
    <w:rsid w:val="008B4839"/>
    <w:rsid w:val="008E144B"/>
    <w:rsid w:val="00926DEF"/>
    <w:rsid w:val="009374AA"/>
    <w:rsid w:val="009659BA"/>
    <w:rsid w:val="00971EAC"/>
    <w:rsid w:val="0097291F"/>
    <w:rsid w:val="00973CE5"/>
    <w:rsid w:val="009B7872"/>
    <w:rsid w:val="009E1080"/>
    <w:rsid w:val="009E4E37"/>
    <w:rsid w:val="009F3AFB"/>
    <w:rsid w:val="009F4F01"/>
    <w:rsid w:val="009F6324"/>
    <w:rsid w:val="009F75AA"/>
    <w:rsid w:val="009F7B30"/>
    <w:rsid w:val="00A01E4B"/>
    <w:rsid w:val="00A07B3F"/>
    <w:rsid w:val="00A21683"/>
    <w:rsid w:val="00A2498B"/>
    <w:rsid w:val="00A25964"/>
    <w:rsid w:val="00A271CD"/>
    <w:rsid w:val="00A502C7"/>
    <w:rsid w:val="00A55111"/>
    <w:rsid w:val="00A61F32"/>
    <w:rsid w:val="00A65437"/>
    <w:rsid w:val="00A66DC9"/>
    <w:rsid w:val="00A743C8"/>
    <w:rsid w:val="00A762FD"/>
    <w:rsid w:val="00A76717"/>
    <w:rsid w:val="00A83EE9"/>
    <w:rsid w:val="00A94F87"/>
    <w:rsid w:val="00A96C90"/>
    <w:rsid w:val="00AD2A9C"/>
    <w:rsid w:val="00AE225D"/>
    <w:rsid w:val="00AE6D60"/>
    <w:rsid w:val="00AF0845"/>
    <w:rsid w:val="00B62952"/>
    <w:rsid w:val="00B731FC"/>
    <w:rsid w:val="00B94266"/>
    <w:rsid w:val="00BA1DE4"/>
    <w:rsid w:val="00BB0370"/>
    <w:rsid w:val="00BC71D1"/>
    <w:rsid w:val="00BD4819"/>
    <w:rsid w:val="00BF61AC"/>
    <w:rsid w:val="00C46040"/>
    <w:rsid w:val="00CA6863"/>
    <w:rsid w:val="00CB4DAE"/>
    <w:rsid w:val="00CB7EE9"/>
    <w:rsid w:val="00CC36A5"/>
    <w:rsid w:val="00CC7C1F"/>
    <w:rsid w:val="00D174A8"/>
    <w:rsid w:val="00D1792D"/>
    <w:rsid w:val="00D82EDA"/>
    <w:rsid w:val="00D92446"/>
    <w:rsid w:val="00DA0A1E"/>
    <w:rsid w:val="00E15284"/>
    <w:rsid w:val="00E207B8"/>
    <w:rsid w:val="00E23D88"/>
    <w:rsid w:val="00E24934"/>
    <w:rsid w:val="00E357CE"/>
    <w:rsid w:val="00E42411"/>
    <w:rsid w:val="00E54FE8"/>
    <w:rsid w:val="00E64AB2"/>
    <w:rsid w:val="00E64E5E"/>
    <w:rsid w:val="00E67E4E"/>
    <w:rsid w:val="00E7383A"/>
    <w:rsid w:val="00E75B96"/>
    <w:rsid w:val="00F0357B"/>
    <w:rsid w:val="00F05585"/>
    <w:rsid w:val="00F15A8A"/>
    <w:rsid w:val="00F24E15"/>
    <w:rsid w:val="00F2605B"/>
    <w:rsid w:val="00F33553"/>
    <w:rsid w:val="00F412F0"/>
    <w:rsid w:val="00F53DA1"/>
    <w:rsid w:val="00F550FE"/>
    <w:rsid w:val="00F92742"/>
    <w:rsid w:val="00FB1984"/>
    <w:rsid w:val="00FC28CF"/>
    <w:rsid w:val="00FC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6A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F7B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1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526D9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526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6526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526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26D9"/>
  </w:style>
  <w:style w:type="paragraph" w:styleId="a6">
    <w:name w:val="Normal (Web)"/>
    <w:basedOn w:val="a"/>
    <w:unhideWhenUsed/>
    <w:rsid w:val="002325E0"/>
    <w:pPr>
      <w:spacing w:before="100" w:beforeAutospacing="1" w:after="100" w:afterAutospacing="1"/>
    </w:pPr>
  </w:style>
  <w:style w:type="character" w:styleId="a7">
    <w:name w:val="Strong"/>
    <w:basedOn w:val="a0"/>
    <w:qFormat/>
    <w:rsid w:val="002325E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6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1E42AB"/>
    <w:pPr>
      <w:ind w:left="720"/>
      <w:contextualSpacing/>
    </w:pPr>
  </w:style>
  <w:style w:type="character" w:customStyle="1" w:styleId="blk">
    <w:name w:val="blk"/>
    <w:basedOn w:val="a0"/>
    <w:rsid w:val="007D4A78"/>
  </w:style>
  <w:style w:type="character" w:styleId="a9">
    <w:name w:val="Hyperlink"/>
    <w:basedOn w:val="a0"/>
    <w:uiPriority w:val="99"/>
    <w:semiHidden/>
    <w:unhideWhenUsed/>
    <w:rsid w:val="007D4A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4A78"/>
  </w:style>
  <w:style w:type="paragraph" w:styleId="aa">
    <w:name w:val="header"/>
    <w:basedOn w:val="a"/>
    <w:link w:val="ab"/>
    <w:uiPriority w:val="99"/>
    <w:semiHidden/>
    <w:unhideWhenUsed/>
    <w:rsid w:val="00D924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4E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table" w:styleId="ac">
    <w:name w:val="Table Grid"/>
    <w:basedOn w:val="a1"/>
    <w:uiPriority w:val="59"/>
    <w:rsid w:val="006D1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F7B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F15A8A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441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7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05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7" w:color="CED3F1"/>
            <w:bottom w:val="none" w:sz="0" w:space="0" w:color="auto"/>
            <w:right w:val="none" w:sz="0" w:space="0" w:color="auto"/>
          </w:divBdr>
        </w:div>
        <w:div w:id="14451836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7" w:color="CED3F1"/>
            <w:bottom w:val="none" w:sz="0" w:space="0" w:color="auto"/>
            <w:right w:val="none" w:sz="0" w:space="0" w:color="auto"/>
          </w:divBdr>
        </w:div>
        <w:div w:id="290133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dso.ru/01.01.03.01/member_list.aspx" TargetMode="External"/><Relationship Id="rId13" Type="http://schemas.openxmlformats.org/officeDocument/2006/relationships/hyperlink" Target="http://www.srodso.ru/01.01.02.01/list4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rodso.ru/01.01.02.03/list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rodso.ru/01.01.02.02/379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rodso.ru/01.01.02/259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rodso.ru/01.01.02.03/384.aspx" TargetMode="External"/><Relationship Id="rId10" Type="http://schemas.openxmlformats.org/officeDocument/2006/relationships/hyperlink" Target="http://www.srodso.ru/01.01.02/72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rodso.ru/01.01.02/389.aspx" TargetMode="External"/><Relationship Id="rId14" Type="http://schemas.openxmlformats.org/officeDocument/2006/relationships/hyperlink" Target="http://www.srodso.ru/01.01.02/388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AF3FB-DA25-44A0-AB85-3B637454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Бармалейкин</dc:creator>
  <cp:lastModifiedBy>ПОЛИТБЮРО</cp:lastModifiedBy>
  <cp:revision>3</cp:revision>
  <cp:lastPrinted>2017-11-14T07:03:00Z</cp:lastPrinted>
  <dcterms:created xsi:type="dcterms:W3CDTF">2017-12-01T13:44:00Z</dcterms:created>
  <dcterms:modified xsi:type="dcterms:W3CDTF">2018-02-12T19:24:00Z</dcterms:modified>
</cp:coreProperties>
</file>