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5F" w:rsidRDefault="005A145F" w:rsidP="005923D0">
      <w:pPr>
        <w:spacing w:after="0" w:line="240" w:lineRule="auto"/>
        <w:jc w:val="center"/>
        <w:rPr>
          <w:rFonts w:ascii="Times New Roman" w:eastAsia="Times New Roman" w:hAnsi="Times New Roman"/>
          <w:b/>
          <w:bCs/>
          <w:sz w:val="24"/>
          <w:szCs w:val="24"/>
          <w:lang w:eastAsia="ru-RU"/>
        </w:rPr>
      </w:pPr>
    </w:p>
    <w:p w:rsidR="00B110A0" w:rsidRDefault="00B110A0" w:rsidP="005923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462207">
        <w:rPr>
          <w:rFonts w:ascii="Times New Roman" w:eastAsia="Times New Roman" w:hAnsi="Times New Roman"/>
          <w:b/>
          <w:bCs/>
          <w:sz w:val="24"/>
          <w:szCs w:val="24"/>
          <w:lang w:eastAsia="ru-RU"/>
        </w:rPr>
        <w:t>6</w:t>
      </w:r>
      <w:r w:rsidR="00BE34CB">
        <w:rPr>
          <w:rFonts w:ascii="Times New Roman" w:eastAsia="Times New Roman" w:hAnsi="Times New Roman"/>
          <w:b/>
          <w:bCs/>
          <w:sz w:val="24"/>
          <w:szCs w:val="24"/>
          <w:lang w:eastAsia="ru-RU"/>
        </w:rPr>
        <w:t>3</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5923D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E34CB">
        <w:rPr>
          <w:rFonts w:ascii="Times New Roman" w:eastAsia="Times New Roman" w:hAnsi="Times New Roman"/>
          <w:sz w:val="24"/>
          <w:szCs w:val="24"/>
          <w:lang w:eastAsia="ru-RU"/>
        </w:rPr>
        <w:t>29</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F727D">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BE34CB">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5923D0">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5923D0">
      <w:pPr>
        <w:pStyle w:val="a4"/>
        <w:spacing w:before="20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5923D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515872">
      <w:pPr>
        <w:spacing w:after="0" w:line="220" w:lineRule="exact"/>
        <w:ind w:left="360"/>
        <w:rPr>
          <w:rFonts w:ascii="Times New Roman" w:eastAsia="Times New Roman" w:hAnsi="Times New Roman"/>
          <w:b/>
          <w:bCs/>
          <w:sz w:val="24"/>
          <w:szCs w:val="24"/>
          <w:lang w:eastAsia="ru-RU"/>
        </w:rPr>
      </w:pPr>
    </w:p>
    <w:p w:rsidR="00F74B74" w:rsidRDefault="00F74B74" w:rsidP="005923D0">
      <w:pPr>
        <w:spacing w:after="12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5923D0">
      <w:pPr>
        <w:pStyle w:val="a3"/>
        <w:numPr>
          <w:ilvl w:val="0"/>
          <w:numId w:val="13"/>
        </w:numPr>
        <w:spacing w:after="120" w:line="240" w:lineRule="auto"/>
        <w:ind w:left="714" w:hanging="357"/>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5923D0">
      <w:pPr>
        <w:pStyle w:val="a3"/>
        <w:numPr>
          <w:ilvl w:val="0"/>
          <w:numId w:val="13"/>
        </w:numPr>
        <w:spacing w:before="100" w:beforeAutospacing="1" w:after="120" w:line="240" w:lineRule="auto"/>
        <w:ind w:left="714"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AD7364" w:rsidRDefault="00AD7364" w:rsidP="005923D0">
      <w:pPr>
        <w:spacing w:after="120" w:line="220" w:lineRule="exact"/>
        <w:rPr>
          <w:rFonts w:ascii="Times New Roman" w:eastAsia="Times New Roman" w:hAnsi="Times New Roman"/>
          <w:b/>
          <w:bCs/>
          <w:sz w:val="24"/>
          <w:szCs w:val="24"/>
          <w:u w:val="single"/>
          <w:lang w:eastAsia="ru-RU"/>
        </w:rPr>
      </w:pPr>
    </w:p>
    <w:p w:rsidR="00E95937" w:rsidRDefault="00CE7B1E" w:rsidP="005923D0">
      <w:pPr>
        <w:spacing w:after="120"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5923D0">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67005A" w:rsidRDefault="0067005A" w:rsidP="005923D0">
      <w:pPr>
        <w:spacing w:after="120" w:line="220" w:lineRule="exact"/>
        <w:rPr>
          <w:rFonts w:ascii="Times New Roman" w:eastAsia="Times New Roman" w:hAnsi="Times New Roman"/>
          <w:sz w:val="24"/>
          <w:szCs w:val="24"/>
          <w:lang w:eastAsia="ru-RU"/>
        </w:rPr>
      </w:pPr>
    </w:p>
    <w:p w:rsidR="00E95937" w:rsidRDefault="002D32BF" w:rsidP="005923D0">
      <w:pPr>
        <w:spacing w:after="120" w:line="220" w:lineRule="exact"/>
        <w:rPr>
          <w:rFonts w:ascii="Times New Roman" w:eastAsia="Times New Roman" w:hAnsi="Times New Roman"/>
          <w:b/>
          <w:sz w:val="24"/>
          <w:szCs w:val="24"/>
          <w:lang w:eastAsia="ru-RU"/>
        </w:rPr>
      </w:pPr>
      <w:bookmarkStart w:id="0" w:name="OLE_LINK1"/>
      <w:bookmarkStart w:id="1" w:name="OLE_LINK2"/>
      <w:bookmarkStart w:id="2" w:name="OLE_LINK3"/>
      <w:bookmarkStart w:id="3" w:name="OLE_LINK4"/>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001002FA">
        <w:rPr>
          <w:rFonts w:ascii="Times New Roman" w:eastAsia="Times New Roman" w:hAnsi="Times New Roman"/>
          <w:b/>
          <w:sz w:val="24"/>
          <w:szCs w:val="24"/>
          <w:u w:val="single"/>
          <w:lang w:eastAsia="ru-RU"/>
        </w:rPr>
        <w:t xml:space="preserve"> вопросу повестки дня:</w:t>
      </w:r>
    </w:p>
    <w:p w:rsidR="00247768" w:rsidRDefault="00247768" w:rsidP="005923D0">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CC150F" w:rsidRPr="007A3AF5" w:rsidRDefault="00CC150F" w:rsidP="00CC150F">
      <w:pPr>
        <w:pStyle w:val="a3"/>
        <w:numPr>
          <w:ilvl w:val="0"/>
          <w:numId w:val="12"/>
        </w:numPr>
        <w:spacing w:after="270" w:line="270" w:lineRule="atLeast"/>
        <w:ind w:left="720"/>
        <w:jc w:val="both"/>
        <w:rPr>
          <w:rFonts w:ascii="Times New Roman" w:eastAsia="Times New Roman" w:hAnsi="Times New Roman"/>
          <w:sz w:val="24"/>
          <w:szCs w:val="24"/>
          <w:lang w:eastAsia="ru-RU"/>
        </w:rPr>
      </w:pPr>
      <w:bookmarkStart w:id="4" w:name="_GoBack"/>
      <w:bookmarkEnd w:id="4"/>
      <w:r w:rsidRPr="00233240">
        <w:rPr>
          <w:rFonts w:ascii="Times New Roman" w:eastAsia="Times New Roman" w:hAnsi="Times New Roman"/>
          <w:sz w:val="24"/>
          <w:szCs w:val="24"/>
          <w:lang w:eastAsia="ru-RU"/>
        </w:rPr>
        <w:t>Шевцова Ирина Анатольевна</w:t>
      </w:r>
      <w:r w:rsidRPr="007A3AF5">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1000</w:t>
      </w:r>
      <w:r w:rsidRPr="007A3AF5">
        <w:rPr>
          <w:rFonts w:ascii="Times New Roman" w:eastAsia="Times New Roman" w:hAnsi="Times New Roman"/>
          <w:sz w:val="24"/>
          <w:szCs w:val="24"/>
          <w:lang w:eastAsia="ru-RU"/>
        </w:rPr>
        <w:t>;</w:t>
      </w:r>
    </w:p>
    <w:p w:rsidR="00CC150F" w:rsidRPr="00CF3B06" w:rsidRDefault="00CC150F" w:rsidP="00CC150F">
      <w:pPr>
        <w:pStyle w:val="a3"/>
        <w:numPr>
          <w:ilvl w:val="0"/>
          <w:numId w:val="12"/>
        </w:numPr>
        <w:spacing w:after="270" w:line="270" w:lineRule="atLeast"/>
        <w:ind w:left="720"/>
        <w:jc w:val="both"/>
        <w:rPr>
          <w:rFonts w:ascii="Times New Roman" w:eastAsia="Times New Roman" w:hAnsi="Times New Roman"/>
          <w:sz w:val="24"/>
          <w:szCs w:val="24"/>
          <w:lang w:eastAsia="ru-RU"/>
        </w:rPr>
      </w:pPr>
      <w:r w:rsidRPr="00CF3B06">
        <w:rPr>
          <w:rFonts w:ascii="Times New Roman" w:eastAsia="Times New Roman" w:hAnsi="Times New Roman"/>
          <w:sz w:val="24"/>
          <w:szCs w:val="24"/>
          <w:lang w:eastAsia="ru-RU"/>
        </w:rPr>
        <w:t xml:space="preserve"> Минеев Сергей Николаевич, номер в реестре </w:t>
      </w:r>
      <w:r>
        <w:rPr>
          <w:rFonts w:ascii="Times New Roman" w:eastAsia="Times New Roman" w:hAnsi="Times New Roman"/>
          <w:sz w:val="24"/>
          <w:szCs w:val="24"/>
          <w:lang w:eastAsia="ru-RU"/>
        </w:rPr>
        <w:t>0450</w:t>
      </w:r>
      <w:r w:rsidRPr="00CF3B06">
        <w:rPr>
          <w:rFonts w:ascii="Times New Roman" w:eastAsia="Times New Roman" w:hAnsi="Times New Roman"/>
          <w:sz w:val="24"/>
          <w:szCs w:val="24"/>
          <w:lang w:eastAsia="ru-RU"/>
        </w:rPr>
        <w:t>;</w:t>
      </w:r>
    </w:p>
    <w:p w:rsidR="00CC150F" w:rsidRDefault="00CC150F" w:rsidP="00CC150F">
      <w:pPr>
        <w:pStyle w:val="a3"/>
        <w:numPr>
          <w:ilvl w:val="0"/>
          <w:numId w:val="12"/>
        </w:numPr>
        <w:spacing w:after="270" w:line="270" w:lineRule="atLeast"/>
        <w:ind w:left="720"/>
        <w:jc w:val="both"/>
        <w:rPr>
          <w:rFonts w:ascii="Times New Roman" w:eastAsia="Times New Roman" w:hAnsi="Times New Roman"/>
          <w:sz w:val="24"/>
          <w:szCs w:val="24"/>
          <w:lang w:eastAsia="ru-RU"/>
        </w:rPr>
      </w:pPr>
      <w:proofErr w:type="spellStart"/>
      <w:r w:rsidRPr="00312936">
        <w:rPr>
          <w:rFonts w:ascii="Times New Roman" w:eastAsia="Times New Roman" w:hAnsi="Times New Roman"/>
          <w:sz w:val="24"/>
          <w:szCs w:val="24"/>
          <w:lang w:eastAsia="ru-RU"/>
        </w:rPr>
        <w:t>Бляйле</w:t>
      </w:r>
      <w:proofErr w:type="spellEnd"/>
      <w:r w:rsidRPr="00312936">
        <w:rPr>
          <w:rFonts w:ascii="Times New Roman" w:eastAsia="Times New Roman" w:hAnsi="Times New Roman"/>
          <w:sz w:val="24"/>
          <w:szCs w:val="24"/>
          <w:lang w:eastAsia="ru-RU"/>
        </w:rPr>
        <w:t xml:space="preserve"> Игорь </w:t>
      </w:r>
      <w:proofErr w:type="spellStart"/>
      <w:r w:rsidRPr="00312936">
        <w:rPr>
          <w:rFonts w:ascii="Times New Roman" w:eastAsia="Times New Roman" w:hAnsi="Times New Roman"/>
          <w:sz w:val="24"/>
          <w:szCs w:val="24"/>
          <w:lang w:eastAsia="ru-RU"/>
        </w:rPr>
        <w:t>Гиляриевич</w:t>
      </w:r>
      <w:proofErr w:type="spellEnd"/>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0023.</w:t>
      </w:r>
    </w:p>
    <w:p w:rsidR="00515872" w:rsidRDefault="00515872" w:rsidP="00515872">
      <w:pPr>
        <w:pStyle w:val="a3"/>
        <w:spacing w:before="120" w:after="120" w:line="220" w:lineRule="exact"/>
        <w:ind w:left="0"/>
        <w:rPr>
          <w:rFonts w:ascii="Times New Roman" w:eastAsia="Times New Roman" w:hAnsi="Times New Roman"/>
          <w:sz w:val="24"/>
          <w:szCs w:val="24"/>
          <w:lang w:eastAsia="ru-RU"/>
        </w:rPr>
      </w:pPr>
    </w:p>
    <w:p w:rsidR="005923D0" w:rsidRDefault="005923D0" w:rsidP="00515872">
      <w:pPr>
        <w:pStyle w:val="a3"/>
        <w:spacing w:before="120" w:after="120" w:line="220" w:lineRule="exact"/>
        <w:ind w:left="0"/>
        <w:rPr>
          <w:rFonts w:ascii="Times New Roman" w:eastAsia="Times New Roman" w:hAnsi="Times New Roman"/>
          <w:sz w:val="24"/>
          <w:szCs w:val="24"/>
          <w:lang w:eastAsia="ru-RU"/>
        </w:rPr>
      </w:pPr>
    </w:p>
    <w:p w:rsidR="00803019" w:rsidRDefault="00803019" w:rsidP="006F727D">
      <w:pPr>
        <w:pStyle w:val="a3"/>
        <w:spacing w:after="0" w:line="269"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C150F">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C150F">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CC150F">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июня 2018 г.</w:t>
      </w:r>
    </w:p>
    <w:p w:rsidR="00CE7B1E" w:rsidRDefault="00803019" w:rsidP="006F727D">
      <w:pPr>
        <w:pStyle w:val="a3"/>
        <w:spacing w:after="0" w:line="269"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C150F">
        <w:rPr>
          <w:rFonts w:ascii="Times New Roman" w:eastAsia="Times New Roman" w:hAnsi="Times New Roman"/>
          <w:sz w:val="24"/>
          <w:szCs w:val="24"/>
          <w:lang w:eastAsia="ru-RU"/>
        </w:rPr>
        <w:t>29</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p w:rsidR="006F727D" w:rsidRDefault="006F727D" w:rsidP="006F727D">
      <w:pPr>
        <w:pStyle w:val="a3"/>
        <w:spacing w:after="0" w:line="269" w:lineRule="auto"/>
        <w:ind w:left="0"/>
        <w:jc w:val="both"/>
        <w:rPr>
          <w:rFonts w:ascii="Times New Roman" w:eastAsia="Times New Roman" w:hAnsi="Times New Roman"/>
          <w:sz w:val="24"/>
          <w:szCs w:val="24"/>
          <w:lang w:eastAsia="ru-RU"/>
        </w:rPr>
      </w:pPr>
    </w:p>
    <w:bookmarkEnd w:id="0"/>
    <w:bookmarkEnd w:id="1"/>
    <w:bookmarkEnd w:id="2"/>
    <w:bookmarkEnd w:id="3"/>
    <w:tbl>
      <w:tblPr>
        <w:tblW w:w="0" w:type="auto"/>
        <w:tblInd w:w="-106" w:type="dxa"/>
        <w:tblLook w:val="01E0"/>
      </w:tblPr>
      <w:tblGrid>
        <w:gridCol w:w="2762"/>
        <w:gridCol w:w="4830"/>
        <w:gridCol w:w="2085"/>
      </w:tblGrid>
      <w:tr w:rsidR="00F74B74" w:rsidTr="00515872">
        <w:trPr>
          <w:trHeight w:val="937"/>
        </w:trPr>
        <w:tc>
          <w:tcPr>
            <w:tcW w:w="2762" w:type="dxa"/>
          </w:tcPr>
          <w:p w:rsidR="002D32BF" w:rsidRDefault="002D32BF" w:rsidP="006F727D">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5923D0">
            <w:pPr>
              <w:spacing w:after="0" w:line="240" w:lineRule="exact"/>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p w:rsidR="005923D0" w:rsidRDefault="005923D0" w:rsidP="007B07E1">
            <w:pPr>
              <w:spacing w:after="0" w:line="240" w:lineRule="exact"/>
              <w:ind w:left="72"/>
              <w:jc w:val="right"/>
              <w:rPr>
                <w:rFonts w:ascii="Times New Roman" w:eastAsia="Times New Roman" w:hAnsi="Times New Roman"/>
                <w:b/>
                <w:bCs/>
                <w:lang w:eastAsia="ru-RU"/>
              </w:rPr>
            </w:pPr>
          </w:p>
        </w:tc>
      </w:tr>
      <w:tr w:rsidR="00F74B74" w:rsidTr="00515872">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515872">
      <w:pPr>
        <w:spacing w:line="240" w:lineRule="exact"/>
      </w:pPr>
    </w:p>
    <w:sectPr w:rsidR="00D51C07" w:rsidSect="00515872">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4455"/>
    <w:rsid w:val="000108BE"/>
    <w:rsid w:val="000154E0"/>
    <w:rsid w:val="000237C5"/>
    <w:rsid w:val="00023DC5"/>
    <w:rsid w:val="00030E11"/>
    <w:rsid w:val="00032C2E"/>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1C9E"/>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002FA"/>
    <w:rsid w:val="001122A4"/>
    <w:rsid w:val="0013605A"/>
    <w:rsid w:val="001471CF"/>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5710D"/>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977AE"/>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2207"/>
    <w:rsid w:val="00467E14"/>
    <w:rsid w:val="00470C54"/>
    <w:rsid w:val="00474B3F"/>
    <w:rsid w:val="00476740"/>
    <w:rsid w:val="00476D13"/>
    <w:rsid w:val="0048234D"/>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872"/>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23D0"/>
    <w:rsid w:val="005941F4"/>
    <w:rsid w:val="005A145F"/>
    <w:rsid w:val="005A2B57"/>
    <w:rsid w:val="005A7F35"/>
    <w:rsid w:val="005B001C"/>
    <w:rsid w:val="005B3627"/>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0230F"/>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005A"/>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6F727D"/>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640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D7364"/>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34CB"/>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150F"/>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06BA"/>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65ED2"/>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401F-ABC6-4AAD-ACFA-9E6B8743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2018-06-29T14:15:00Z</dcterms:created>
  <dcterms:modified xsi:type="dcterms:W3CDTF">2018-06-29T14:16:00Z</dcterms:modified>
</cp:coreProperties>
</file>