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261E">
        <w:rPr>
          <w:rFonts w:ascii="Times New Roman" w:eastAsia="Times New Roman" w:hAnsi="Times New Roman"/>
          <w:b/>
          <w:bCs/>
          <w:sz w:val="24"/>
          <w:szCs w:val="24"/>
          <w:lang w:eastAsia="ru-RU"/>
        </w:rPr>
        <w:t>4</w:t>
      </w:r>
      <w:r w:rsidR="00F92991">
        <w:rPr>
          <w:rFonts w:ascii="Times New Roman" w:eastAsia="Times New Roman" w:hAnsi="Times New Roman"/>
          <w:b/>
          <w:bCs/>
          <w:sz w:val="24"/>
          <w:szCs w:val="24"/>
          <w:lang w:eastAsia="ru-RU"/>
        </w:rPr>
        <w:t>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92991">
        <w:rPr>
          <w:rFonts w:ascii="Times New Roman" w:eastAsia="Times New Roman" w:hAnsi="Times New Roman"/>
          <w:sz w:val="24"/>
          <w:szCs w:val="24"/>
          <w:lang w:eastAsia="ru-RU"/>
        </w:rPr>
        <w:t>19</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24683">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92991">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0A0908" w:rsidRPr="00335A13" w:rsidRDefault="00F92991" w:rsidP="00CC6E9D">
      <w:pPr>
        <w:pStyle w:val="a3"/>
        <w:numPr>
          <w:ilvl w:val="0"/>
          <w:numId w:val="12"/>
        </w:numPr>
        <w:spacing w:before="120" w:after="120" w:line="240" w:lineRule="auto"/>
        <w:ind w:left="993"/>
        <w:jc w:val="both"/>
        <w:rPr>
          <w:rFonts w:ascii="Times New Roman" w:eastAsia="Times New Roman" w:hAnsi="Times New Roman"/>
          <w:sz w:val="24"/>
          <w:szCs w:val="24"/>
          <w:lang w:eastAsia="ru-RU"/>
        </w:rPr>
      </w:pPr>
      <w:hyperlink r:id="rId8" w:history="1">
        <w:r w:rsidRPr="00A96714">
          <w:rPr>
            <w:rFonts w:ascii="Times New Roman" w:eastAsia="Times New Roman" w:hAnsi="Times New Roman"/>
            <w:sz w:val="24"/>
            <w:szCs w:val="24"/>
            <w:lang w:eastAsia="ru-RU"/>
          </w:rPr>
          <w:t>Астахов Николай Витальевич</w:t>
        </w:r>
      </w:hyperlink>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909F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F92991">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F92991">
        <w:rPr>
          <w:rFonts w:ascii="Times New Roman" w:eastAsia="Times New Roman" w:hAnsi="Times New Roman"/>
          <w:sz w:val="24"/>
          <w:szCs w:val="24"/>
          <w:lang w:eastAsia="ru-RU"/>
        </w:rPr>
        <w:t>19</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92991">
        <w:rPr>
          <w:rFonts w:ascii="Times New Roman" w:eastAsia="Times New Roman" w:hAnsi="Times New Roman"/>
          <w:sz w:val="24"/>
          <w:szCs w:val="24"/>
          <w:lang w:eastAsia="ru-RU"/>
        </w:rPr>
        <w:t>19</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00cae827-7037-46f2-8b1f-3291dbbb30e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2018-04-20T14:25:00Z</dcterms:created>
  <dcterms:modified xsi:type="dcterms:W3CDTF">2018-04-20T14:26:00Z</dcterms:modified>
</cp:coreProperties>
</file>