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AE" w:rsidRPr="00711A87" w:rsidRDefault="00025CAE" w:rsidP="001C1072">
      <w:pPr>
        <w:spacing w:after="0" w:line="22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FD385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  <w:r w:rsidR="00E7595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.1</w:t>
      </w:r>
    </w:p>
    <w:p w:rsidR="00025CAE" w:rsidRDefault="00025CAE" w:rsidP="001C1072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25CAE" w:rsidRDefault="00025CAE" w:rsidP="001C1072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025CAE" w:rsidRDefault="00025CAE" w:rsidP="001C1072">
      <w:pPr>
        <w:spacing w:after="120" w:line="22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D36C2" w:rsidRDefault="002D36C2" w:rsidP="001C1072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528B3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1C1072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1C1072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1C1072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F636E2" w:rsidRDefault="00F636E2" w:rsidP="001C1072">
      <w:pPr>
        <w:spacing w:after="0" w:line="220" w:lineRule="exact"/>
        <w:jc w:val="both"/>
        <w:rPr>
          <w:rStyle w:val="a9"/>
          <w:rFonts w:ascii="Times New Roman" w:hAnsi="Times New Roman"/>
          <w:sz w:val="24"/>
          <w:szCs w:val="24"/>
        </w:rPr>
      </w:pPr>
      <w:r w:rsidRPr="00F636E2">
        <w:rPr>
          <w:rStyle w:val="a9"/>
          <w:rFonts w:ascii="Times New Roman" w:hAnsi="Times New Roman"/>
          <w:sz w:val="24"/>
          <w:szCs w:val="24"/>
        </w:rPr>
        <w:t>Присутствовали</w:t>
      </w:r>
      <w:r w:rsidR="00384784">
        <w:rPr>
          <w:rStyle w:val="a9"/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1C1072" w:rsidRPr="00F636E2" w:rsidRDefault="001C1072" w:rsidP="001C1072">
      <w:pPr>
        <w:spacing w:after="0" w:line="220" w:lineRule="exact"/>
        <w:jc w:val="both"/>
        <w:rPr>
          <w:rStyle w:val="a9"/>
          <w:rFonts w:ascii="Times New Roman" w:hAnsi="Times New Roman"/>
          <w:sz w:val="24"/>
          <w:szCs w:val="24"/>
        </w:rPr>
      </w:pPr>
    </w:p>
    <w:p w:rsidR="00025CAE" w:rsidRPr="00C247E5" w:rsidRDefault="00025CAE" w:rsidP="001C1072">
      <w:pPr>
        <w:pStyle w:val="a4"/>
        <w:spacing w:before="0" w:beforeAutospacing="0" w:after="0" w:afterAutospacing="0" w:line="220" w:lineRule="exact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025CAE" w:rsidRPr="00221078" w:rsidRDefault="00025CAE" w:rsidP="001C1072">
      <w:pPr>
        <w:spacing w:after="0" w:line="220" w:lineRule="exact"/>
        <w:ind w:left="3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1C1072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1C1072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1C1072">
      <w:pPr>
        <w:spacing w:after="0" w:line="22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1C1072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2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C1072" w:rsidRPr="00235253" w:rsidRDefault="001C1072" w:rsidP="001C1072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2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253">
        <w:rPr>
          <w:rFonts w:ascii="Times New Roman" w:eastAsia="Times New Roman" w:hAnsi="Times New Roman"/>
          <w:sz w:val="24"/>
          <w:szCs w:val="24"/>
          <w:lang w:eastAsia="ru-RU"/>
        </w:rPr>
        <w:t>Аннулирование ранее принятого решения Президиума Партнерства о соответствии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5253">
        <w:rPr>
          <w:rFonts w:ascii="Times New Roman" w:eastAsia="Times New Roman" w:hAnsi="Times New Roman"/>
          <w:sz w:val="24"/>
          <w:szCs w:val="24"/>
          <w:lang w:eastAsia="ru-RU"/>
        </w:rPr>
        <w:t>требованиям к членству в Партнерстве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55B0" w:rsidRDefault="00CF55B0" w:rsidP="001C1072">
      <w:pPr>
        <w:spacing w:after="120" w:line="22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1C1072">
      <w:pPr>
        <w:spacing w:before="100" w:beforeAutospacing="1" w:after="100" w:afterAutospacing="1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6528B3" w:rsidRDefault="006528B3" w:rsidP="001C1072">
      <w:pPr>
        <w:spacing w:before="100" w:beforeAutospacing="1" w:after="100" w:afterAutospacing="1" w:line="22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1C1072" w:rsidRDefault="001C1072" w:rsidP="001C1072">
      <w:pPr>
        <w:spacing w:before="100" w:beforeAutospacing="1" w:after="100" w:afterAutospacing="1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ПОСТАНОВИЛИ</w:t>
      </w:r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235253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невыполнением заявителем требований п. 2.4.1 Положения о членстве в НП СРО «ДСО» решение о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Жукова Михаила Николаевича</w:t>
      </w:r>
      <w:r w:rsidRPr="00235253">
        <w:rPr>
          <w:rFonts w:ascii="Times New Roman" w:eastAsia="Times New Roman" w:hAnsi="Times New Roman"/>
          <w:sz w:val="24"/>
          <w:szCs w:val="24"/>
          <w:lang w:eastAsia="ru-RU"/>
        </w:rPr>
        <w:t xml:space="preserve">, оформленное протоколом общего собрания Президиума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74 </w:t>
      </w:r>
      <w:r w:rsidRPr="0023525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30.09.2016 г.</w:t>
      </w:r>
      <w:r w:rsidRPr="00235253">
        <w:rPr>
          <w:rFonts w:ascii="Times New Roman" w:eastAsia="Times New Roman" w:hAnsi="Times New Roman"/>
          <w:sz w:val="24"/>
          <w:szCs w:val="24"/>
          <w:lang w:eastAsia="ru-RU"/>
        </w:rPr>
        <w:t>, признается аннулированным и не порождающим правовых последствий.</w:t>
      </w:r>
    </w:p>
    <w:p w:rsidR="001C1072" w:rsidRDefault="001C1072" w:rsidP="001C1072">
      <w:pPr>
        <w:spacing w:before="100" w:beforeAutospacing="1" w:after="0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8B3" w:rsidRDefault="006528B3" w:rsidP="001C1072">
      <w:pPr>
        <w:spacing w:before="100" w:beforeAutospacing="1" w:after="0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77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E7595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E7595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 января 2017 г.</w:t>
      </w:r>
    </w:p>
    <w:p w:rsidR="00E75955" w:rsidRDefault="00E75955" w:rsidP="001C1072">
      <w:pPr>
        <w:spacing w:before="100" w:beforeAutospacing="1" w:after="0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8B3" w:rsidRDefault="006528B3" w:rsidP="001C1072">
      <w:pPr>
        <w:pStyle w:val="a3"/>
        <w:spacing w:after="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 января 2017 г.</w:t>
      </w:r>
    </w:p>
    <w:p w:rsidR="001C1072" w:rsidRDefault="001C1072" w:rsidP="001C1072">
      <w:pPr>
        <w:pStyle w:val="a3"/>
        <w:spacing w:after="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955" w:rsidRDefault="00E75955" w:rsidP="001C1072">
      <w:pPr>
        <w:pStyle w:val="a3"/>
        <w:spacing w:after="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CAE" w:rsidRDefault="00025CAE" w:rsidP="001C1072">
      <w:pPr>
        <w:pStyle w:val="a3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F74B74" w:rsidTr="00025CAE">
        <w:trPr>
          <w:trHeight w:val="399"/>
        </w:trPr>
        <w:tc>
          <w:tcPr>
            <w:tcW w:w="2768" w:type="dxa"/>
          </w:tcPr>
          <w:p w:rsidR="00F74B74" w:rsidRDefault="00025CAE" w:rsidP="001C1072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</w:t>
            </w:r>
          </w:p>
        </w:tc>
        <w:tc>
          <w:tcPr>
            <w:tcW w:w="4821" w:type="dxa"/>
          </w:tcPr>
          <w:p w:rsidR="00F74B74" w:rsidRDefault="00F74B74" w:rsidP="001C1072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1C1072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1C1072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025CAE">
        <w:tc>
          <w:tcPr>
            <w:tcW w:w="2768" w:type="dxa"/>
            <w:hideMark/>
          </w:tcPr>
          <w:p w:rsidR="00F74B74" w:rsidRDefault="00F74B74" w:rsidP="001C1072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75955" w:rsidRDefault="00E75955" w:rsidP="001C1072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1C1072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F74B74" w:rsidRDefault="00F74B74" w:rsidP="001C1072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1C1072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75955" w:rsidRDefault="00E75955" w:rsidP="001C1072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1C1072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1C1072">
      <w:pPr>
        <w:spacing w:line="220" w:lineRule="exact"/>
      </w:pPr>
    </w:p>
    <w:sectPr w:rsidR="00D51C07" w:rsidSect="00025C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1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1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20"/>
  </w:num>
  <w:num w:numId="14">
    <w:abstractNumId w:val="13"/>
  </w:num>
  <w:num w:numId="15">
    <w:abstractNumId w:val="1"/>
  </w:num>
  <w:num w:numId="16">
    <w:abstractNumId w:val="9"/>
  </w:num>
  <w:num w:numId="17">
    <w:abstractNumId w:val="22"/>
  </w:num>
  <w:num w:numId="18">
    <w:abstractNumId w:val="15"/>
  </w:num>
  <w:num w:numId="19">
    <w:abstractNumId w:val="24"/>
  </w:num>
  <w:num w:numId="20">
    <w:abstractNumId w:val="6"/>
  </w:num>
  <w:num w:numId="21">
    <w:abstractNumId w:val="2"/>
  </w:num>
  <w:num w:numId="22">
    <w:abstractNumId w:val="25"/>
  </w:num>
  <w:num w:numId="23">
    <w:abstractNumId w:val="21"/>
  </w:num>
  <w:num w:numId="24">
    <w:abstractNumId w:val="0"/>
  </w:num>
  <w:num w:numId="25">
    <w:abstractNumId w:val="16"/>
  </w:num>
  <w:num w:numId="26">
    <w:abstractNumId w:val="19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458"/>
    <w:rsid w:val="00023DC5"/>
    <w:rsid w:val="00025CAE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C1072"/>
    <w:rsid w:val="001D15D0"/>
    <w:rsid w:val="001D3997"/>
    <w:rsid w:val="001D738F"/>
    <w:rsid w:val="001F4402"/>
    <w:rsid w:val="00222465"/>
    <w:rsid w:val="002373B6"/>
    <w:rsid w:val="002857F3"/>
    <w:rsid w:val="002A6B58"/>
    <w:rsid w:val="002B0B5D"/>
    <w:rsid w:val="002D36C2"/>
    <w:rsid w:val="002E7747"/>
    <w:rsid w:val="00303774"/>
    <w:rsid w:val="00320FD5"/>
    <w:rsid w:val="00341163"/>
    <w:rsid w:val="00342E03"/>
    <w:rsid w:val="003749A7"/>
    <w:rsid w:val="00384784"/>
    <w:rsid w:val="00386D96"/>
    <w:rsid w:val="0038769D"/>
    <w:rsid w:val="003B79E7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471"/>
    <w:rsid w:val="004A4DBE"/>
    <w:rsid w:val="004C4AED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28B3"/>
    <w:rsid w:val="00655FBA"/>
    <w:rsid w:val="00691255"/>
    <w:rsid w:val="006A04FA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7D5C"/>
    <w:rsid w:val="007F36FA"/>
    <w:rsid w:val="00825B44"/>
    <w:rsid w:val="00870E0E"/>
    <w:rsid w:val="00877458"/>
    <w:rsid w:val="008849EF"/>
    <w:rsid w:val="00886438"/>
    <w:rsid w:val="008C2E61"/>
    <w:rsid w:val="008E4642"/>
    <w:rsid w:val="008E5170"/>
    <w:rsid w:val="00921928"/>
    <w:rsid w:val="00930885"/>
    <w:rsid w:val="009415EE"/>
    <w:rsid w:val="00997C34"/>
    <w:rsid w:val="009A3ED7"/>
    <w:rsid w:val="009D79D6"/>
    <w:rsid w:val="00A54EB2"/>
    <w:rsid w:val="00A85AFD"/>
    <w:rsid w:val="00AA2DAC"/>
    <w:rsid w:val="00AD34B5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D3DC9"/>
    <w:rsid w:val="00C02F0A"/>
    <w:rsid w:val="00C11332"/>
    <w:rsid w:val="00C156D7"/>
    <w:rsid w:val="00C22626"/>
    <w:rsid w:val="00C25252"/>
    <w:rsid w:val="00C457B2"/>
    <w:rsid w:val="00C55976"/>
    <w:rsid w:val="00C73DF6"/>
    <w:rsid w:val="00C74F13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E13F9"/>
    <w:rsid w:val="00DE6CC3"/>
    <w:rsid w:val="00DF1704"/>
    <w:rsid w:val="00E21380"/>
    <w:rsid w:val="00E42BC8"/>
    <w:rsid w:val="00E47D1D"/>
    <w:rsid w:val="00E627BC"/>
    <w:rsid w:val="00E75955"/>
    <w:rsid w:val="00EA06B5"/>
    <w:rsid w:val="00EC1930"/>
    <w:rsid w:val="00EC273F"/>
    <w:rsid w:val="00ED4F54"/>
    <w:rsid w:val="00EF632E"/>
    <w:rsid w:val="00F20368"/>
    <w:rsid w:val="00F3011C"/>
    <w:rsid w:val="00F50382"/>
    <w:rsid w:val="00F636E2"/>
    <w:rsid w:val="00F74B74"/>
    <w:rsid w:val="00F86BE7"/>
    <w:rsid w:val="00FB19E9"/>
    <w:rsid w:val="00FC775A"/>
    <w:rsid w:val="00FD385D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2015-06-26T11:15:00Z</cp:lastPrinted>
  <dcterms:created xsi:type="dcterms:W3CDTF">2018-02-11T10:05:00Z</dcterms:created>
  <dcterms:modified xsi:type="dcterms:W3CDTF">2018-02-11T10:06:00Z</dcterms:modified>
</cp:coreProperties>
</file>