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D8" w:rsidRPr="00711A87" w:rsidRDefault="004610D8" w:rsidP="004610D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Pr="004610D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96</w:t>
      </w:r>
    </w:p>
    <w:p w:rsidR="004610D8" w:rsidRDefault="004610D8" w:rsidP="004610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4610D8" w:rsidRDefault="004610D8" w:rsidP="004610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4610D8" w:rsidRDefault="004610D8" w:rsidP="004610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956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62A5D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956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354A18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bookmarkStart w:id="0" w:name="_GoBack"/>
      <w:bookmarkEnd w:id="0"/>
      <w:r w:rsidR="00FA37F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54A1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F74B74" w:rsidRDefault="00F74B74" w:rsidP="00F74B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Ворончихин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Демиан Валерьевич; </w:t>
      </w:r>
    </w:p>
    <w:p w:rsidR="00F74B74" w:rsidRDefault="00F74B74" w:rsidP="00F74B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Шевцова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Ирина Анатольевна;</w:t>
      </w:r>
    </w:p>
    <w:p w:rsidR="00F74B74" w:rsidRDefault="00F74B74" w:rsidP="00F74B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Бляйле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Игорь Гилярьевич (представитель по доверенности);</w:t>
      </w:r>
    </w:p>
    <w:p w:rsidR="00F74B74" w:rsidRDefault="00F74B74" w:rsidP="00F74B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Белоногов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Сергей Борисович;</w:t>
      </w:r>
    </w:p>
    <w:p w:rsidR="00F74B74" w:rsidRDefault="00F74B74" w:rsidP="00F74B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Комратов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 Иванович (представитель по доверенности);</w:t>
      </w:r>
    </w:p>
    <w:p w:rsidR="00F74B74" w:rsidRDefault="00F74B74" w:rsidP="00F74B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Цветкова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Лариса Константиновна (представитель по доверенности);</w:t>
      </w:r>
    </w:p>
    <w:p w:rsidR="00F74B74" w:rsidRDefault="00F74B74" w:rsidP="00F74B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Минеев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Сергей Николаевич (представитель по доверенности);</w:t>
      </w:r>
    </w:p>
    <w:p w:rsidR="00F74B74" w:rsidRDefault="00F74B74" w:rsidP="00F74B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Дьяченко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 Николаевич (представитель по доверенности).</w:t>
      </w: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 w:rsidR="000445C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0445C6" w:rsidRDefault="000445C6" w:rsidP="000445C6">
      <w:pPr>
        <w:pStyle w:val="a3"/>
        <w:numPr>
          <w:ilvl w:val="0"/>
          <w:numId w:val="1"/>
        </w:numPr>
        <w:tabs>
          <w:tab w:val="clear" w:pos="644"/>
        </w:tabs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размере,  сроках внесения членских взносов на 201</w:t>
      </w:r>
      <w:r w:rsidR="009823C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о порядке </w:t>
      </w:r>
      <w:r w:rsid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оплаты.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956C80" w:rsidRDefault="00956C80" w:rsidP="00956C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E62A5D" w:rsidRDefault="00E62A5D" w:rsidP="00E62A5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0445C6" w:rsidRPr="009823CF" w:rsidRDefault="00E62A5D" w:rsidP="000445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="000445C6" w:rsidRPr="009823CF">
        <w:rPr>
          <w:rFonts w:ascii="Times New Roman" w:eastAsia="Times New Roman" w:hAnsi="Times New Roman"/>
          <w:sz w:val="24"/>
          <w:szCs w:val="24"/>
          <w:lang w:eastAsia="ru-RU"/>
        </w:rPr>
        <w:t>Утвердить ежегодный членский взнос для действующих членов Некоммерческого Партнерства СРО «Деловой союз оценщиков» на 2017 год в размере 10800 (десять тысяч восемьсот) рублей.</w:t>
      </w:r>
    </w:p>
    <w:p w:rsidR="000445C6" w:rsidRPr="009823CF" w:rsidRDefault="000445C6" w:rsidP="000445C6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Члены Партнерства поручают НП СРО «Деловой союз оценщиков» провести оплату страховой премии по договорам обязательного страхования ответственности оценщиков в размере, установленном страховой компанией (ООО «Центральное Страховое Общество»).</w:t>
      </w:r>
    </w:p>
    <w:p w:rsidR="000445C6" w:rsidRPr="009823CF" w:rsidRDefault="000445C6" w:rsidP="000445C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По поручению и в интересах своих членов Партнерство осуществляет оплату страховой премии в страховую компанию по договорам обязательного страхования ответственности оценщиков из суммы членских взносов.</w:t>
      </w:r>
    </w:p>
    <w:p w:rsidR="000445C6" w:rsidRPr="009823CF" w:rsidRDefault="000445C6" w:rsidP="000445C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Исполнение указанного поручения возложить на Исполнительную дирекцию Партнерства</w:t>
      </w:r>
    </w:p>
    <w:p w:rsidR="000445C6" w:rsidRPr="009823CF" w:rsidRDefault="000445C6" w:rsidP="000445C6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Установить срок внесения членских взносов  1-й квартал 2017 года.</w:t>
      </w:r>
    </w:p>
    <w:p w:rsidR="009823CF" w:rsidRDefault="009823CF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Default="00F9312D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354A18">
        <w:rPr>
          <w:rFonts w:ascii="Times New Roman" w:eastAsia="Times New Roman" w:hAnsi="Times New Roman"/>
          <w:sz w:val="24"/>
          <w:szCs w:val="24"/>
          <w:lang w:eastAsia="ru-RU"/>
        </w:rPr>
        <w:t xml:space="preserve">10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FA37F1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E62A5D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354A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>ноября 2016 г.</w:t>
      </w:r>
    </w:p>
    <w:p w:rsidR="00F9312D" w:rsidRPr="00A65FD7" w:rsidRDefault="00F9312D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Default="00F9312D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E62A5D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F9312D" w:rsidRDefault="00F9312D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73E6" w:rsidRDefault="000573E6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5E1" w:rsidRDefault="007145E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2"/>
        <w:gridCol w:w="4830"/>
        <w:gridCol w:w="2085"/>
      </w:tblGrid>
      <w:tr w:rsidR="00F74B74" w:rsidTr="003B4CEA">
        <w:trPr>
          <w:trHeight w:val="1100"/>
        </w:trPr>
        <w:tc>
          <w:tcPr>
            <w:tcW w:w="2762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3B4CEA" w:rsidRDefault="003B4CEA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3B4CEA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2A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636" w:rsidRDefault="00220636" w:rsidP="007C7D5C">
      <w:pPr>
        <w:spacing w:after="0" w:line="240" w:lineRule="auto"/>
      </w:pPr>
      <w:r>
        <w:separator/>
      </w:r>
    </w:p>
  </w:endnote>
  <w:endnote w:type="continuationSeparator" w:id="0">
    <w:p w:rsidR="00220636" w:rsidRDefault="00220636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636" w:rsidRDefault="00220636" w:rsidP="007C7D5C">
      <w:pPr>
        <w:spacing w:after="0" w:line="240" w:lineRule="auto"/>
      </w:pPr>
      <w:r>
        <w:separator/>
      </w:r>
    </w:p>
  </w:footnote>
  <w:footnote w:type="continuationSeparator" w:id="0">
    <w:p w:rsidR="00220636" w:rsidRDefault="00220636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3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0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6"/>
  </w:num>
  <w:num w:numId="4">
    <w:abstractNumId w:val="19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3"/>
  </w:num>
  <w:num w:numId="9">
    <w:abstractNumId w:val="24"/>
  </w:num>
  <w:num w:numId="10">
    <w:abstractNumId w:val="7"/>
  </w:num>
  <w:num w:numId="11">
    <w:abstractNumId w:val="5"/>
  </w:num>
  <w:num w:numId="12">
    <w:abstractNumId w:val="13"/>
  </w:num>
  <w:num w:numId="13">
    <w:abstractNumId w:val="36"/>
  </w:num>
  <w:num w:numId="14">
    <w:abstractNumId w:val="25"/>
  </w:num>
  <w:num w:numId="15">
    <w:abstractNumId w:val="2"/>
  </w:num>
  <w:num w:numId="16">
    <w:abstractNumId w:val="20"/>
  </w:num>
  <w:num w:numId="17">
    <w:abstractNumId w:val="39"/>
  </w:num>
  <w:num w:numId="18">
    <w:abstractNumId w:val="27"/>
  </w:num>
  <w:num w:numId="19">
    <w:abstractNumId w:val="43"/>
  </w:num>
  <w:num w:numId="20">
    <w:abstractNumId w:val="12"/>
  </w:num>
  <w:num w:numId="21">
    <w:abstractNumId w:val="4"/>
  </w:num>
  <w:num w:numId="22">
    <w:abstractNumId w:val="44"/>
  </w:num>
  <w:num w:numId="23">
    <w:abstractNumId w:val="38"/>
  </w:num>
  <w:num w:numId="24">
    <w:abstractNumId w:val="1"/>
  </w:num>
  <w:num w:numId="25">
    <w:abstractNumId w:val="28"/>
  </w:num>
  <w:num w:numId="26">
    <w:abstractNumId w:val="35"/>
  </w:num>
  <w:num w:numId="27">
    <w:abstractNumId w:val="0"/>
  </w:num>
  <w:num w:numId="28">
    <w:abstractNumId w:val="30"/>
  </w:num>
  <w:num w:numId="29">
    <w:abstractNumId w:val="29"/>
  </w:num>
  <w:num w:numId="30">
    <w:abstractNumId w:val="31"/>
  </w:num>
  <w:num w:numId="31">
    <w:abstractNumId w:val="8"/>
  </w:num>
  <w:num w:numId="32">
    <w:abstractNumId w:val="6"/>
  </w:num>
  <w:num w:numId="33">
    <w:abstractNumId w:val="40"/>
  </w:num>
  <w:num w:numId="34">
    <w:abstractNumId w:val="16"/>
  </w:num>
  <w:num w:numId="35">
    <w:abstractNumId w:val="10"/>
  </w:num>
  <w:num w:numId="36">
    <w:abstractNumId w:val="18"/>
  </w:num>
  <w:num w:numId="37">
    <w:abstractNumId w:val="9"/>
  </w:num>
  <w:num w:numId="38">
    <w:abstractNumId w:val="46"/>
  </w:num>
  <w:num w:numId="39">
    <w:abstractNumId w:val="37"/>
  </w:num>
  <w:num w:numId="40">
    <w:abstractNumId w:val="3"/>
  </w:num>
  <w:num w:numId="41">
    <w:abstractNumId w:val="17"/>
  </w:num>
  <w:num w:numId="42">
    <w:abstractNumId w:val="32"/>
  </w:num>
  <w:num w:numId="43">
    <w:abstractNumId w:val="33"/>
  </w:num>
  <w:num w:numId="44">
    <w:abstractNumId w:val="15"/>
  </w:num>
  <w:num w:numId="45">
    <w:abstractNumId w:val="41"/>
  </w:num>
  <w:num w:numId="46">
    <w:abstractNumId w:val="22"/>
  </w:num>
  <w:num w:numId="47">
    <w:abstractNumId w:val="14"/>
  </w:num>
  <w:num w:numId="48">
    <w:abstractNumId w:val="45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458"/>
    <w:rsid w:val="00023DC5"/>
    <w:rsid w:val="00030E11"/>
    <w:rsid w:val="000344B0"/>
    <w:rsid w:val="000346D1"/>
    <w:rsid w:val="00040A5E"/>
    <w:rsid w:val="00043C74"/>
    <w:rsid w:val="000445C6"/>
    <w:rsid w:val="00051656"/>
    <w:rsid w:val="000525C6"/>
    <w:rsid w:val="00054AAD"/>
    <w:rsid w:val="00056ADC"/>
    <w:rsid w:val="000573E6"/>
    <w:rsid w:val="00062FE1"/>
    <w:rsid w:val="00070FAA"/>
    <w:rsid w:val="00072C4E"/>
    <w:rsid w:val="00073E21"/>
    <w:rsid w:val="000B0EAC"/>
    <w:rsid w:val="000B2CF0"/>
    <w:rsid w:val="000B33B0"/>
    <w:rsid w:val="000C726D"/>
    <w:rsid w:val="000C7808"/>
    <w:rsid w:val="000D2E5D"/>
    <w:rsid w:val="000D3336"/>
    <w:rsid w:val="000F01E6"/>
    <w:rsid w:val="000F0F21"/>
    <w:rsid w:val="001122A4"/>
    <w:rsid w:val="00152589"/>
    <w:rsid w:val="00161DEC"/>
    <w:rsid w:val="001707B5"/>
    <w:rsid w:val="00171564"/>
    <w:rsid w:val="0017724F"/>
    <w:rsid w:val="001824F8"/>
    <w:rsid w:val="00182A61"/>
    <w:rsid w:val="001A3E6C"/>
    <w:rsid w:val="001A4EF8"/>
    <w:rsid w:val="001B4810"/>
    <w:rsid w:val="001B5775"/>
    <w:rsid w:val="001C3C4B"/>
    <w:rsid w:val="001D15D0"/>
    <w:rsid w:val="001D3997"/>
    <w:rsid w:val="001D738F"/>
    <w:rsid w:val="001F4402"/>
    <w:rsid w:val="001F6BBF"/>
    <w:rsid w:val="00212797"/>
    <w:rsid w:val="00220636"/>
    <w:rsid w:val="00222465"/>
    <w:rsid w:val="002373B6"/>
    <w:rsid w:val="002420A0"/>
    <w:rsid w:val="002422EF"/>
    <w:rsid w:val="00256FE3"/>
    <w:rsid w:val="0027140C"/>
    <w:rsid w:val="0027791F"/>
    <w:rsid w:val="00280160"/>
    <w:rsid w:val="002857F3"/>
    <w:rsid w:val="002A6B58"/>
    <w:rsid w:val="002B0B5D"/>
    <w:rsid w:val="002D36C2"/>
    <w:rsid w:val="002D59E4"/>
    <w:rsid w:val="002E38F8"/>
    <w:rsid w:val="002E4178"/>
    <w:rsid w:val="002E7747"/>
    <w:rsid w:val="00303774"/>
    <w:rsid w:val="003078F7"/>
    <w:rsid w:val="00320FD5"/>
    <w:rsid w:val="00326781"/>
    <w:rsid w:val="00331D4C"/>
    <w:rsid w:val="00341163"/>
    <w:rsid w:val="00342E03"/>
    <w:rsid w:val="00344974"/>
    <w:rsid w:val="003533D1"/>
    <w:rsid w:val="00354A18"/>
    <w:rsid w:val="00362580"/>
    <w:rsid w:val="00367596"/>
    <w:rsid w:val="003749A7"/>
    <w:rsid w:val="0038769D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0D8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4DBE"/>
    <w:rsid w:val="004A5104"/>
    <w:rsid w:val="004A565B"/>
    <w:rsid w:val="004C4F15"/>
    <w:rsid w:val="004C632C"/>
    <w:rsid w:val="004C763B"/>
    <w:rsid w:val="004D349B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73A9"/>
    <w:rsid w:val="005409AE"/>
    <w:rsid w:val="005427C7"/>
    <w:rsid w:val="005503E0"/>
    <w:rsid w:val="00555C93"/>
    <w:rsid w:val="00571FF5"/>
    <w:rsid w:val="00584573"/>
    <w:rsid w:val="005941F4"/>
    <w:rsid w:val="005B001C"/>
    <w:rsid w:val="005B75E9"/>
    <w:rsid w:val="005B7A7B"/>
    <w:rsid w:val="005C11FA"/>
    <w:rsid w:val="005C50A8"/>
    <w:rsid w:val="005D5A37"/>
    <w:rsid w:val="005D74C0"/>
    <w:rsid w:val="005E0817"/>
    <w:rsid w:val="005E1C1B"/>
    <w:rsid w:val="005E3875"/>
    <w:rsid w:val="005F5567"/>
    <w:rsid w:val="006203D0"/>
    <w:rsid w:val="006277B3"/>
    <w:rsid w:val="006322F0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60DB5"/>
    <w:rsid w:val="007801FC"/>
    <w:rsid w:val="00796489"/>
    <w:rsid w:val="007B3445"/>
    <w:rsid w:val="007C7D5C"/>
    <w:rsid w:val="007D4B5D"/>
    <w:rsid w:val="007F36FA"/>
    <w:rsid w:val="007F46D8"/>
    <w:rsid w:val="00801138"/>
    <w:rsid w:val="00804520"/>
    <w:rsid w:val="00825B44"/>
    <w:rsid w:val="00843319"/>
    <w:rsid w:val="00846173"/>
    <w:rsid w:val="00870E0E"/>
    <w:rsid w:val="00874D49"/>
    <w:rsid w:val="00877458"/>
    <w:rsid w:val="00882938"/>
    <w:rsid w:val="008849EF"/>
    <w:rsid w:val="00886438"/>
    <w:rsid w:val="00887907"/>
    <w:rsid w:val="008A228F"/>
    <w:rsid w:val="008A243F"/>
    <w:rsid w:val="008A2890"/>
    <w:rsid w:val="008A2BDA"/>
    <w:rsid w:val="008A6AD2"/>
    <w:rsid w:val="008C2E61"/>
    <w:rsid w:val="008C475F"/>
    <w:rsid w:val="008E4642"/>
    <w:rsid w:val="008E5170"/>
    <w:rsid w:val="008F6344"/>
    <w:rsid w:val="008F7B5C"/>
    <w:rsid w:val="0090672D"/>
    <w:rsid w:val="00915733"/>
    <w:rsid w:val="00920B03"/>
    <w:rsid w:val="00921928"/>
    <w:rsid w:val="00927F4E"/>
    <w:rsid w:val="00930885"/>
    <w:rsid w:val="009415EE"/>
    <w:rsid w:val="0094422C"/>
    <w:rsid w:val="00956C80"/>
    <w:rsid w:val="00964E82"/>
    <w:rsid w:val="0097229A"/>
    <w:rsid w:val="009722D8"/>
    <w:rsid w:val="009743A8"/>
    <w:rsid w:val="009823CF"/>
    <w:rsid w:val="00990054"/>
    <w:rsid w:val="00994038"/>
    <w:rsid w:val="00996175"/>
    <w:rsid w:val="00997C34"/>
    <w:rsid w:val="009A3ED7"/>
    <w:rsid w:val="009B29AA"/>
    <w:rsid w:val="009B41DD"/>
    <w:rsid w:val="009B70BF"/>
    <w:rsid w:val="009C2CEA"/>
    <w:rsid w:val="009D79D6"/>
    <w:rsid w:val="009E5538"/>
    <w:rsid w:val="00A1376D"/>
    <w:rsid w:val="00A20AA4"/>
    <w:rsid w:val="00A54EB2"/>
    <w:rsid w:val="00A55E6C"/>
    <w:rsid w:val="00A60A42"/>
    <w:rsid w:val="00A65FD7"/>
    <w:rsid w:val="00A85AFD"/>
    <w:rsid w:val="00A91C8C"/>
    <w:rsid w:val="00AA14BB"/>
    <w:rsid w:val="00AA2DAC"/>
    <w:rsid w:val="00AB3F51"/>
    <w:rsid w:val="00AC4165"/>
    <w:rsid w:val="00AD34B5"/>
    <w:rsid w:val="00AE4F8E"/>
    <w:rsid w:val="00AE6AC6"/>
    <w:rsid w:val="00AF7846"/>
    <w:rsid w:val="00B009B8"/>
    <w:rsid w:val="00B06B31"/>
    <w:rsid w:val="00B1114B"/>
    <w:rsid w:val="00B14BC8"/>
    <w:rsid w:val="00B1524E"/>
    <w:rsid w:val="00B16BC8"/>
    <w:rsid w:val="00B2121E"/>
    <w:rsid w:val="00B262EE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769B"/>
    <w:rsid w:val="00C43F2E"/>
    <w:rsid w:val="00C457B2"/>
    <w:rsid w:val="00C55976"/>
    <w:rsid w:val="00C73DF6"/>
    <w:rsid w:val="00C76702"/>
    <w:rsid w:val="00C814D0"/>
    <w:rsid w:val="00C81A56"/>
    <w:rsid w:val="00C834CE"/>
    <w:rsid w:val="00C9257D"/>
    <w:rsid w:val="00C97AF0"/>
    <w:rsid w:val="00CA5B2D"/>
    <w:rsid w:val="00CC7410"/>
    <w:rsid w:val="00CC7D2A"/>
    <w:rsid w:val="00CD25C3"/>
    <w:rsid w:val="00CD306F"/>
    <w:rsid w:val="00CD40AD"/>
    <w:rsid w:val="00CE0204"/>
    <w:rsid w:val="00CE466E"/>
    <w:rsid w:val="00CE50E3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49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6CC3"/>
    <w:rsid w:val="00DF1704"/>
    <w:rsid w:val="00DF2748"/>
    <w:rsid w:val="00DF71BC"/>
    <w:rsid w:val="00E053D2"/>
    <w:rsid w:val="00E159EA"/>
    <w:rsid w:val="00E21380"/>
    <w:rsid w:val="00E2326F"/>
    <w:rsid w:val="00E26087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C09D8"/>
    <w:rsid w:val="00EC0DBD"/>
    <w:rsid w:val="00EC1930"/>
    <w:rsid w:val="00EC273F"/>
    <w:rsid w:val="00ED4F54"/>
    <w:rsid w:val="00EF632E"/>
    <w:rsid w:val="00EF763B"/>
    <w:rsid w:val="00F11FEC"/>
    <w:rsid w:val="00F16C9D"/>
    <w:rsid w:val="00F20368"/>
    <w:rsid w:val="00F23192"/>
    <w:rsid w:val="00F23F2F"/>
    <w:rsid w:val="00F3011C"/>
    <w:rsid w:val="00F31EBE"/>
    <w:rsid w:val="00F36E56"/>
    <w:rsid w:val="00F50382"/>
    <w:rsid w:val="00F638BF"/>
    <w:rsid w:val="00F74B74"/>
    <w:rsid w:val="00F86BE7"/>
    <w:rsid w:val="00F9312D"/>
    <w:rsid w:val="00F95265"/>
    <w:rsid w:val="00F9607F"/>
    <w:rsid w:val="00F972C8"/>
    <w:rsid w:val="00F979B6"/>
    <w:rsid w:val="00FA37F1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C36F6-8C65-43D1-8D49-E7152BD3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2016-12-01T10:44:00Z</cp:lastPrinted>
  <dcterms:created xsi:type="dcterms:W3CDTF">2016-12-01T12:07:00Z</dcterms:created>
  <dcterms:modified xsi:type="dcterms:W3CDTF">2016-12-01T12:07:00Z</dcterms:modified>
</cp:coreProperties>
</file>