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D44" w:rsidRPr="00711A87" w:rsidRDefault="003E7800" w:rsidP="00C812F5">
      <w:pPr>
        <w:spacing w:after="0" w:line="220" w:lineRule="exact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9A546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6</w:t>
      </w:r>
    </w:p>
    <w:p w:rsidR="00E40D44" w:rsidRDefault="00E40D44" w:rsidP="00C812F5">
      <w:pPr>
        <w:spacing w:after="0" w:line="22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C812F5">
      <w:pPr>
        <w:spacing w:after="0" w:line="22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C812F5">
      <w:pPr>
        <w:spacing w:after="0" w:line="22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C812F5">
      <w:pPr>
        <w:spacing w:after="0" w:line="22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Default="004D712A" w:rsidP="00C812F5">
      <w:pPr>
        <w:pStyle w:val="a5"/>
        <w:spacing w:before="120" w:after="120" w:line="22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D46588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="00C812F5">
        <w:rPr>
          <w:rFonts w:ascii="Times New Roman" w:eastAsia="Times New Roman" w:hAnsi="Times New Roman"/>
          <w:sz w:val="24"/>
          <w:szCs w:val="24"/>
          <w:lang w:eastAsia="ru-RU"/>
        </w:rPr>
        <w:t xml:space="preserve"> февраля 2016 г.</w:t>
      </w:r>
    </w:p>
    <w:p w:rsidR="004D712A" w:rsidRDefault="004D712A" w:rsidP="00C812F5">
      <w:pPr>
        <w:spacing w:after="120" w:line="22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. Москва</w:t>
      </w:r>
    </w:p>
    <w:p w:rsidR="004D712A" w:rsidRDefault="004D712A" w:rsidP="00C812F5">
      <w:pPr>
        <w:spacing w:after="120" w:line="22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C812F5">
      <w:pPr>
        <w:spacing w:after="120" w:line="22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C812F5" w:rsidRDefault="00C812F5" w:rsidP="00C812F5">
      <w:pPr>
        <w:spacing w:after="120" w:line="22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41E9" w:rsidRDefault="002741E9" w:rsidP="00C812F5">
      <w:pPr>
        <w:spacing w:after="120" w:line="220" w:lineRule="exact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C247E5" w:rsidRDefault="002741E9" w:rsidP="00C812F5">
      <w:pPr>
        <w:pStyle w:val="a6"/>
        <w:spacing w:before="0" w:beforeAutospacing="0" w:after="120" w:afterAutospacing="0" w:line="220" w:lineRule="exact"/>
        <w:ind w:right="-142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C812F5">
      <w:pPr>
        <w:spacing w:after="0" w:line="22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</w:t>
      </w:r>
      <w:r w:rsidR="009A3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СРО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«Деловой Союз Оценщиков» имеется, собрание правомочно принимать решения.</w:t>
      </w:r>
    </w:p>
    <w:p w:rsidR="00C812F5" w:rsidRDefault="00C812F5" w:rsidP="00C812F5">
      <w:pPr>
        <w:spacing w:after="0" w:line="220" w:lineRule="exact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34462" w:rsidRPr="00E34462" w:rsidRDefault="00E34462" w:rsidP="00C812F5">
      <w:pPr>
        <w:spacing w:line="220" w:lineRule="exact"/>
        <w:jc w:val="both"/>
        <w:rPr>
          <w:rStyle w:val="a7"/>
          <w:rFonts w:ascii="Times New Roman" w:eastAsia="Times New Roman" w:hAnsi="Times New Roman"/>
          <w:bCs w:val="0"/>
          <w:sz w:val="24"/>
          <w:szCs w:val="24"/>
          <w:lang w:eastAsia="ru-RU"/>
        </w:rPr>
      </w:pPr>
      <w:r w:rsidRPr="00E34462">
        <w:rPr>
          <w:rStyle w:val="a7"/>
          <w:rFonts w:ascii="Times New Roman" w:eastAsia="Times New Roman" w:hAnsi="Times New Roman"/>
          <w:bCs w:val="0"/>
          <w:sz w:val="24"/>
          <w:szCs w:val="24"/>
          <w:lang w:eastAsia="ru-RU"/>
        </w:rPr>
        <w:t>ПОВЕСТКА ДНЯ:</w:t>
      </w:r>
    </w:p>
    <w:p w:rsidR="009B5A78" w:rsidRDefault="009B5A78" w:rsidP="00C812F5">
      <w:pPr>
        <w:numPr>
          <w:ilvl w:val="0"/>
          <w:numId w:val="2"/>
        </w:numPr>
        <w:spacing w:before="100" w:beforeAutospacing="1" w:after="100" w:afterAutospacing="1" w:line="22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3B42E4" w:rsidRDefault="003B42E4" w:rsidP="00C812F5">
      <w:pPr>
        <w:pStyle w:val="a5"/>
        <w:numPr>
          <w:ilvl w:val="0"/>
          <w:numId w:val="2"/>
        </w:numPr>
        <w:spacing w:after="0" w:line="22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Принятие решения о соответствии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(или несоответствии)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лица, вступающего в состав членов Некоммерческого партнерства</w:t>
      </w:r>
      <w:r w:rsidR="009A3A67">
        <w:rPr>
          <w:rFonts w:ascii="Times New Roman" w:eastAsia="Times New Roman" w:hAnsi="Times New Roman"/>
          <w:sz w:val="24"/>
          <w:szCs w:val="24"/>
          <w:lang w:eastAsia="ru-RU"/>
        </w:rPr>
        <w:t xml:space="preserve"> СРО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«Деловой Союз Оценщиков», требованиям, установленным частями 2 и 3 статьи 24 N 135-ФЗ "Об оценочной деятельности в Российской Федерации". </w:t>
      </w:r>
    </w:p>
    <w:p w:rsidR="009B5A78" w:rsidRDefault="009B5A78" w:rsidP="00C812F5">
      <w:pPr>
        <w:spacing w:before="100" w:beforeAutospacing="1" w:after="100" w:afterAutospacing="1" w:line="220" w:lineRule="exact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9B5A78" w:rsidRDefault="009B5A78" w:rsidP="00C812F5">
      <w:pPr>
        <w:spacing w:before="100" w:beforeAutospacing="1" w:after="100" w:afterAutospacing="1" w:line="220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</w:t>
      </w:r>
      <w:proofErr w:type="spellStart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>Демиана</w:t>
      </w:r>
      <w:proofErr w:type="spellEnd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 Валерьевича; назначить Секретарем собрания  - </w:t>
      </w:r>
      <w:r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C812F5" w:rsidRDefault="00C812F5" w:rsidP="00C812F5">
      <w:pPr>
        <w:pStyle w:val="a6"/>
        <w:spacing w:line="220" w:lineRule="exact"/>
      </w:pPr>
      <w:r w:rsidRPr="00414E29">
        <w:rPr>
          <w:rStyle w:val="a7"/>
          <w:u w:val="single"/>
        </w:rPr>
        <w:t xml:space="preserve">По </w:t>
      </w:r>
      <w:r>
        <w:rPr>
          <w:rStyle w:val="a7"/>
          <w:u w:val="single"/>
        </w:rPr>
        <w:t>второму</w:t>
      </w:r>
      <w:r w:rsidRPr="00414E29">
        <w:rPr>
          <w:rStyle w:val="a7"/>
          <w:u w:val="single"/>
        </w:rPr>
        <w:t xml:space="preserve"> вопросу повестки дня: </w:t>
      </w:r>
    </w:p>
    <w:p w:rsidR="00D46588" w:rsidRDefault="00C812F5" w:rsidP="00D46588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C42">
        <w:rPr>
          <w:rStyle w:val="a7"/>
          <w:rFonts w:ascii="Times New Roman" w:eastAsia="Times New Roman" w:hAnsi="Times New Roman"/>
          <w:sz w:val="24"/>
          <w:szCs w:val="24"/>
          <w:lang w:eastAsia="ru-RU"/>
        </w:rPr>
        <w:t>ПОСТАНОВИЛИ: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="00D46588" w:rsidRPr="00FF1C42">
        <w:rPr>
          <w:rFonts w:ascii="Times New Roman" w:eastAsia="Times New Roman" w:hAnsi="Times New Roman"/>
          <w:sz w:val="24"/>
          <w:szCs w:val="24"/>
          <w:lang w:eastAsia="ru-RU"/>
        </w:rPr>
        <w:t>Принять решение о соответствии нижеследующ</w:t>
      </w:r>
      <w:r w:rsidR="00D46588">
        <w:rPr>
          <w:rFonts w:ascii="Times New Roman" w:eastAsia="Times New Roman" w:hAnsi="Times New Roman"/>
          <w:sz w:val="24"/>
          <w:szCs w:val="24"/>
          <w:lang w:eastAsia="ru-RU"/>
        </w:rPr>
        <w:t>его</w:t>
      </w:r>
      <w:r w:rsidR="00D46588"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лиц</w:t>
      </w:r>
      <w:r w:rsidR="00D46588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D46588"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статей 24 N 135-ФЗ "Об оценочной деятельности в Российской Федерации", принять </w:t>
      </w:r>
      <w:r w:rsidR="00D46588">
        <w:rPr>
          <w:rFonts w:ascii="Times New Roman" w:eastAsia="Times New Roman" w:hAnsi="Times New Roman"/>
          <w:sz w:val="24"/>
          <w:szCs w:val="24"/>
          <w:lang w:eastAsia="ru-RU"/>
        </w:rPr>
        <w:t>нижеследующее лицо в члены Некоммерческого п</w:t>
      </w:r>
      <w:r w:rsidR="00D46588" w:rsidRPr="00FF1C42">
        <w:rPr>
          <w:rFonts w:ascii="Times New Roman" w:eastAsia="Times New Roman" w:hAnsi="Times New Roman"/>
          <w:sz w:val="24"/>
          <w:szCs w:val="24"/>
          <w:lang w:eastAsia="ru-RU"/>
        </w:rPr>
        <w:t>артнерства</w:t>
      </w:r>
      <w:r w:rsidR="00D46588">
        <w:rPr>
          <w:rFonts w:ascii="Times New Roman" w:eastAsia="Times New Roman" w:hAnsi="Times New Roman"/>
          <w:sz w:val="24"/>
          <w:szCs w:val="24"/>
          <w:lang w:eastAsia="ru-RU"/>
        </w:rPr>
        <w:t xml:space="preserve"> СРО</w:t>
      </w:r>
      <w:r w:rsidR="00D46588"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«Деловой союз оценщиков»:</w:t>
      </w:r>
      <w:proofErr w:type="gramEnd"/>
    </w:p>
    <w:p w:rsidR="00D46588" w:rsidRDefault="00D46588" w:rsidP="00D46588">
      <w:pPr>
        <w:pStyle w:val="a5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6588" w:rsidRDefault="00D46588" w:rsidP="00D46588">
      <w:pPr>
        <w:pStyle w:val="a5"/>
        <w:numPr>
          <w:ilvl w:val="0"/>
          <w:numId w:val="35"/>
        </w:num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3A4B">
        <w:rPr>
          <w:rFonts w:ascii="Times New Roman" w:eastAsia="Times New Roman" w:hAnsi="Times New Roman"/>
          <w:sz w:val="24"/>
          <w:szCs w:val="24"/>
          <w:lang w:eastAsia="ru-RU"/>
        </w:rPr>
        <w:t>Филиппова Наталья Николаевна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812F5" w:rsidRPr="00F9312D" w:rsidRDefault="00C812F5" w:rsidP="00D46588">
      <w:pPr>
        <w:pStyle w:val="a5"/>
        <w:spacing w:before="120" w:after="120" w:line="22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12F5" w:rsidRDefault="00C812F5" w:rsidP="00C812F5">
      <w:pPr>
        <w:pStyle w:val="a5"/>
        <w:spacing w:before="120" w:after="120" w:line="22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12F5" w:rsidRDefault="00C812F5" w:rsidP="00C812F5">
      <w:pPr>
        <w:pStyle w:val="a5"/>
        <w:spacing w:before="120" w:after="120" w:line="22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D46588">
        <w:rPr>
          <w:rFonts w:ascii="Times New Roman" w:eastAsia="Times New Roman" w:hAnsi="Times New Roman"/>
          <w:sz w:val="24"/>
          <w:szCs w:val="24"/>
          <w:lang w:eastAsia="ru-RU"/>
        </w:rPr>
        <w:t>55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 w:rsidR="00D46588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февраля 2016 г.</w:t>
      </w:r>
    </w:p>
    <w:p w:rsidR="00C812F5" w:rsidRDefault="00C812F5" w:rsidP="00C812F5">
      <w:pPr>
        <w:pStyle w:val="a5"/>
        <w:spacing w:before="120" w:after="120" w:line="22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12F5" w:rsidRDefault="00C812F5" w:rsidP="00C812F5">
      <w:pPr>
        <w:pStyle w:val="a5"/>
        <w:spacing w:before="120" w:after="120" w:line="22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D46588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февраля 2016 г.</w:t>
      </w:r>
    </w:p>
    <w:p w:rsidR="00C812F5" w:rsidRDefault="00C812F5" w:rsidP="00C812F5">
      <w:pPr>
        <w:pStyle w:val="a5"/>
        <w:spacing w:before="120" w:after="120" w:line="22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12F5" w:rsidRDefault="00C812F5" w:rsidP="00C812F5">
      <w:pPr>
        <w:pStyle w:val="a5"/>
        <w:spacing w:before="120" w:after="120" w:line="22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2768"/>
        <w:gridCol w:w="4821"/>
        <w:gridCol w:w="2088"/>
      </w:tblGrid>
      <w:tr w:rsidR="00E40D44" w:rsidTr="000A7867">
        <w:trPr>
          <w:trHeight w:val="820"/>
        </w:trPr>
        <w:tc>
          <w:tcPr>
            <w:tcW w:w="2768" w:type="dxa"/>
          </w:tcPr>
          <w:p w:rsidR="00E40D44" w:rsidRDefault="00E40D44" w:rsidP="00C812F5">
            <w:pPr>
              <w:spacing w:after="0" w:line="22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</w:tc>
        <w:tc>
          <w:tcPr>
            <w:tcW w:w="4821" w:type="dxa"/>
          </w:tcPr>
          <w:p w:rsidR="00E40D44" w:rsidRDefault="00E40D44" w:rsidP="00C812F5">
            <w:pPr>
              <w:spacing w:after="0" w:line="22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E40D44" w:rsidRDefault="00E40D44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0A7867">
        <w:trPr>
          <w:trHeight w:val="845"/>
        </w:trPr>
        <w:tc>
          <w:tcPr>
            <w:tcW w:w="2768" w:type="dxa"/>
            <w:hideMark/>
          </w:tcPr>
          <w:p w:rsidR="00E34462" w:rsidRDefault="00E34462" w:rsidP="00C812F5">
            <w:pPr>
              <w:spacing w:after="0" w:line="22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C812F5">
            <w:pPr>
              <w:spacing w:after="0" w:line="22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C812F5">
            <w:pPr>
              <w:spacing w:after="0" w:line="22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973E32" w:rsidRDefault="00973E32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  <w:r w:rsidR="00AE464F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</w:tbl>
    <w:p w:rsidR="0057403B" w:rsidRDefault="0057403B" w:rsidP="00C812F5">
      <w:pPr>
        <w:spacing w:line="220" w:lineRule="exact"/>
      </w:pPr>
    </w:p>
    <w:sectPr w:rsidR="0057403B" w:rsidSect="00E34462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8364E4"/>
    <w:multiLevelType w:val="hybridMultilevel"/>
    <w:tmpl w:val="A1C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35D54"/>
    <w:multiLevelType w:val="hybridMultilevel"/>
    <w:tmpl w:val="6E6A6504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5">
    <w:nsid w:val="4C9C3861"/>
    <w:multiLevelType w:val="hybridMultilevel"/>
    <w:tmpl w:val="C4FEF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B50F1B"/>
    <w:multiLevelType w:val="hybridMultilevel"/>
    <w:tmpl w:val="57526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8">
    <w:nsid w:val="50D53AC1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8A5537"/>
    <w:multiLevelType w:val="hybridMultilevel"/>
    <w:tmpl w:val="E390A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D907F0"/>
    <w:multiLevelType w:val="hybridMultilevel"/>
    <w:tmpl w:val="410E0A3C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68903AD9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3"/>
  </w:num>
  <w:num w:numId="6">
    <w:abstractNumId w:val="2"/>
  </w:num>
  <w:num w:numId="7">
    <w:abstractNumId w:val="22"/>
  </w:num>
  <w:num w:numId="8">
    <w:abstractNumId w:val="29"/>
  </w:num>
  <w:num w:numId="9">
    <w:abstractNumId w:val="31"/>
  </w:num>
  <w:num w:numId="10">
    <w:abstractNumId w:val="27"/>
  </w:num>
  <w:num w:numId="11">
    <w:abstractNumId w:val="7"/>
  </w:num>
  <w:num w:numId="12">
    <w:abstractNumId w:val="13"/>
  </w:num>
  <w:num w:numId="13">
    <w:abstractNumId w:val="0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0"/>
  </w:num>
  <w:num w:numId="18">
    <w:abstractNumId w:val="11"/>
  </w:num>
  <w:num w:numId="19">
    <w:abstractNumId w:val="19"/>
  </w:num>
  <w:num w:numId="20">
    <w:abstractNumId w:val="1"/>
  </w:num>
  <w:num w:numId="21">
    <w:abstractNumId w:val="9"/>
  </w:num>
  <w:num w:numId="22">
    <w:abstractNumId w:val="17"/>
  </w:num>
  <w:num w:numId="23">
    <w:abstractNumId w:val="28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12"/>
  </w:num>
  <w:num w:numId="27">
    <w:abstractNumId w:val="3"/>
  </w:num>
  <w:num w:numId="28">
    <w:abstractNumId w:val="8"/>
  </w:num>
  <w:num w:numId="29">
    <w:abstractNumId w:val="25"/>
  </w:num>
  <w:num w:numId="30">
    <w:abstractNumId w:val="15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4"/>
  </w:num>
  <w:num w:numId="34">
    <w:abstractNumId w:val="20"/>
  </w:num>
  <w:num w:numId="35">
    <w:abstractNumId w:val="18"/>
  </w:num>
  <w:num w:numId="36">
    <w:abstractNumId w:val="26"/>
  </w:num>
  <w:num w:numId="37">
    <w:abstractNumId w:val="5"/>
  </w:num>
  <w:num w:numId="3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EA9"/>
    <w:rsid w:val="0000617E"/>
    <w:rsid w:val="00030D47"/>
    <w:rsid w:val="000310C5"/>
    <w:rsid w:val="0003776C"/>
    <w:rsid w:val="0004410A"/>
    <w:rsid w:val="0004787D"/>
    <w:rsid w:val="00053912"/>
    <w:rsid w:val="00065A98"/>
    <w:rsid w:val="00065BBC"/>
    <w:rsid w:val="00072A92"/>
    <w:rsid w:val="00081B2B"/>
    <w:rsid w:val="00083680"/>
    <w:rsid w:val="000A3395"/>
    <w:rsid w:val="000A7867"/>
    <w:rsid w:val="001037FE"/>
    <w:rsid w:val="00106701"/>
    <w:rsid w:val="00115DDB"/>
    <w:rsid w:val="00121A3C"/>
    <w:rsid w:val="00130044"/>
    <w:rsid w:val="00130990"/>
    <w:rsid w:val="00134A7F"/>
    <w:rsid w:val="0013686A"/>
    <w:rsid w:val="0015312A"/>
    <w:rsid w:val="00170901"/>
    <w:rsid w:val="001818CB"/>
    <w:rsid w:val="0018200B"/>
    <w:rsid w:val="001834D4"/>
    <w:rsid w:val="00197CB7"/>
    <w:rsid w:val="001A2E46"/>
    <w:rsid w:val="001A7639"/>
    <w:rsid w:val="001B0472"/>
    <w:rsid w:val="001B18B8"/>
    <w:rsid w:val="001B48E2"/>
    <w:rsid w:val="001C009E"/>
    <w:rsid w:val="001D1015"/>
    <w:rsid w:val="001D62EA"/>
    <w:rsid w:val="001E40B0"/>
    <w:rsid w:val="001E46D0"/>
    <w:rsid w:val="001E49C1"/>
    <w:rsid w:val="00213029"/>
    <w:rsid w:val="002146BF"/>
    <w:rsid w:val="00214E51"/>
    <w:rsid w:val="00223CD6"/>
    <w:rsid w:val="00235D91"/>
    <w:rsid w:val="00241EBC"/>
    <w:rsid w:val="00246E21"/>
    <w:rsid w:val="00247CAB"/>
    <w:rsid w:val="00250C6A"/>
    <w:rsid w:val="0025471F"/>
    <w:rsid w:val="00257D68"/>
    <w:rsid w:val="002741E9"/>
    <w:rsid w:val="00277265"/>
    <w:rsid w:val="002959BC"/>
    <w:rsid w:val="002A4B2B"/>
    <w:rsid w:val="002A61CD"/>
    <w:rsid w:val="002B2F62"/>
    <w:rsid w:val="002C08D6"/>
    <w:rsid w:val="002C2FF8"/>
    <w:rsid w:val="002D7ADC"/>
    <w:rsid w:val="002E2954"/>
    <w:rsid w:val="002E6C88"/>
    <w:rsid w:val="00300E62"/>
    <w:rsid w:val="00305EE4"/>
    <w:rsid w:val="00310D74"/>
    <w:rsid w:val="00325B67"/>
    <w:rsid w:val="00332DBE"/>
    <w:rsid w:val="00335122"/>
    <w:rsid w:val="00344CAC"/>
    <w:rsid w:val="003716FF"/>
    <w:rsid w:val="00374248"/>
    <w:rsid w:val="0039011A"/>
    <w:rsid w:val="00391902"/>
    <w:rsid w:val="003963F7"/>
    <w:rsid w:val="003A75AE"/>
    <w:rsid w:val="003B42E4"/>
    <w:rsid w:val="003B7758"/>
    <w:rsid w:val="003C09AB"/>
    <w:rsid w:val="003C7439"/>
    <w:rsid w:val="003D22A4"/>
    <w:rsid w:val="003E5E2C"/>
    <w:rsid w:val="003E7800"/>
    <w:rsid w:val="003F5AE8"/>
    <w:rsid w:val="004024CD"/>
    <w:rsid w:val="00405F85"/>
    <w:rsid w:val="00406DD7"/>
    <w:rsid w:val="00407009"/>
    <w:rsid w:val="0041398F"/>
    <w:rsid w:val="00415FDF"/>
    <w:rsid w:val="0043389A"/>
    <w:rsid w:val="00444990"/>
    <w:rsid w:val="00467D28"/>
    <w:rsid w:val="00472C09"/>
    <w:rsid w:val="004768E4"/>
    <w:rsid w:val="00480518"/>
    <w:rsid w:val="0048335F"/>
    <w:rsid w:val="004919FB"/>
    <w:rsid w:val="004A311B"/>
    <w:rsid w:val="004A582F"/>
    <w:rsid w:val="004D6991"/>
    <w:rsid w:val="004D712A"/>
    <w:rsid w:val="00513018"/>
    <w:rsid w:val="00531AE2"/>
    <w:rsid w:val="005425A6"/>
    <w:rsid w:val="0054663C"/>
    <w:rsid w:val="00554D69"/>
    <w:rsid w:val="00563F3D"/>
    <w:rsid w:val="0057403B"/>
    <w:rsid w:val="005B0F31"/>
    <w:rsid w:val="005C0ED6"/>
    <w:rsid w:val="005D444B"/>
    <w:rsid w:val="005E146F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31A5"/>
    <w:rsid w:val="00665679"/>
    <w:rsid w:val="00666F1A"/>
    <w:rsid w:val="0067404A"/>
    <w:rsid w:val="00676F21"/>
    <w:rsid w:val="00682591"/>
    <w:rsid w:val="00684BDA"/>
    <w:rsid w:val="00710A3C"/>
    <w:rsid w:val="00711A87"/>
    <w:rsid w:val="00712122"/>
    <w:rsid w:val="00722EAE"/>
    <w:rsid w:val="0072779A"/>
    <w:rsid w:val="007342AB"/>
    <w:rsid w:val="0074393C"/>
    <w:rsid w:val="007463FF"/>
    <w:rsid w:val="007532B4"/>
    <w:rsid w:val="007576BA"/>
    <w:rsid w:val="007715A8"/>
    <w:rsid w:val="00773CAF"/>
    <w:rsid w:val="0078387E"/>
    <w:rsid w:val="0078412A"/>
    <w:rsid w:val="007B32FC"/>
    <w:rsid w:val="007C24D5"/>
    <w:rsid w:val="007C4E3D"/>
    <w:rsid w:val="007D1BDC"/>
    <w:rsid w:val="007D2776"/>
    <w:rsid w:val="007E1267"/>
    <w:rsid w:val="007E7C1B"/>
    <w:rsid w:val="007F1CE8"/>
    <w:rsid w:val="00807CCF"/>
    <w:rsid w:val="00815D9A"/>
    <w:rsid w:val="008244A8"/>
    <w:rsid w:val="008337D4"/>
    <w:rsid w:val="0085599A"/>
    <w:rsid w:val="00891F56"/>
    <w:rsid w:val="008939AB"/>
    <w:rsid w:val="008A3D47"/>
    <w:rsid w:val="008B45F0"/>
    <w:rsid w:val="008C2B54"/>
    <w:rsid w:val="008C7EFA"/>
    <w:rsid w:val="008E0D98"/>
    <w:rsid w:val="008E5027"/>
    <w:rsid w:val="008E50F7"/>
    <w:rsid w:val="008E73F2"/>
    <w:rsid w:val="009024D2"/>
    <w:rsid w:val="00905BAC"/>
    <w:rsid w:val="00915ED6"/>
    <w:rsid w:val="00931757"/>
    <w:rsid w:val="009319F3"/>
    <w:rsid w:val="009358A0"/>
    <w:rsid w:val="00936F40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A3A67"/>
    <w:rsid w:val="009A546C"/>
    <w:rsid w:val="009B4CBC"/>
    <w:rsid w:val="009B5A78"/>
    <w:rsid w:val="009C2783"/>
    <w:rsid w:val="009C3BF6"/>
    <w:rsid w:val="009D332B"/>
    <w:rsid w:val="009F0291"/>
    <w:rsid w:val="009F4BE9"/>
    <w:rsid w:val="009F71A7"/>
    <w:rsid w:val="00A17837"/>
    <w:rsid w:val="00A35735"/>
    <w:rsid w:val="00A55C40"/>
    <w:rsid w:val="00A61D16"/>
    <w:rsid w:val="00A961A8"/>
    <w:rsid w:val="00AA46F1"/>
    <w:rsid w:val="00AA5F02"/>
    <w:rsid w:val="00AD24DF"/>
    <w:rsid w:val="00AD335A"/>
    <w:rsid w:val="00AD62F0"/>
    <w:rsid w:val="00AE0C73"/>
    <w:rsid w:val="00AE464F"/>
    <w:rsid w:val="00AE4C4F"/>
    <w:rsid w:val="00AF35D4"/>
    <w:rsid w:val="00AF3686"/>
    <w:rsid w:val="00AF559A"/>
    <w:rsid w:val="00B000BE"/>
    <w:rsid w:val="00B010F3"/>
    <w:rsid w:val="00B13777"/>
    <w:rsid w:val="00B22B89"/>
    <w:rsid w:val="00B2430E"/>
    <w:rsid w:val="00B30378"/>
    <w:rsid w:val="00B3157D"/>
    <w:rsid w:val="00B57A5E"/>
    <w:rsid w:val="00B64A66"/>
    <w:rsid w:val="00B74635"/>
    <w:rsid w:val="00B90BE0"/>
    <w:rsid w:val="00B916EB"/>
    <w:rsid w:val="00B917B4"/>
    <w:rsid w:val="00BB20A9"/>
    <w:rsid w:val="00BB3F3F"/>
    <w:rsid w:val="00BC7CB3"/>
    <w:rsid w:val="00BE4D68"/>
    <w:rsid w:val="00BF04AC"/>
    <w:rsid w:val="00BF66DF"/>
    <w:rsid w:val="00C12D53"/>
    <w:rsid w:val="00C4152E"/>
    <w:rsid w:val="00C7496B"/>
    <w:rsid w:val="00C80325"/>
    <w:rsid w:val="00C812F5"/>
    <w:rsid w:val="00C815E4"/>
    <w:rsid w:val="00C84EA9"/>
    <w:rsid w:val="00C9302D"/>
    <w:rsid w:val="00CB7095"/>
    <w:rsid w:val="00CC40DD"/>
    <w:rsid w:val="00CC7260"/>
    <w:rsid w:val="00CE26AF"/>
    <w:rsid w:val="00CE28AC"/>
    <w:rsid w:val="00CE595A"/>
    <w:rsid w:val="00CE70F8"/>
    <w:rsid w:val="00CF4F6D"/>
    <w:rsid w:val="00D0607B"/>
    <w:rsid w:val="00D16ED8"/>
    <w:rsid w:val="00D22F77"/>
    <w:rsid w:val="00D25E0C"/>
    <w:rsid w:val="00D26876"/>
    <w:rsid w:val="00D3037D"/>
    <w:rsid w:val="00D46588"/>
    <w:rsid w:val="00D673E3"/>
    <w:rsid w:val="00D758EA"/>
    <w:rsid w:val="00DA3A4E"/>
    <w:rsid w:val="00DA6394"/>
    <w:rsid w:val="00DB2736"/>
    <w:rsid w:val="00DB34FB"/>
    <w:rsid w:val="00DC57DD"/>
    <w:rsid w:val="00DE5556"/>
    <w:rsid w:val="00E02168"/>
    <w:rsid w:val="00E1330B"/>
    <w:rsid w:val="00E13401"/>
    <w:rsid w:val="00E25EA2"/>
    <w:rsid w:val="00E33D08"/>
    <w:rsid w:val="00E34462"/>
    <w:rsid w:val="00E40D44"/>
    <w:rsid w:val="00E51931"/>
    <w:rsid w:val="00E60FC3"/>
    <w:rsid w:val="00E612D2"/>
    <w:rsid w:val="00E73D20"/>
    <w:rsid w:val="00E77595"/>
    <w:rsid w:val="00E814FB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EE4678"/>
    <w:rsid w:val="00EE672F"/>
    <w:rsid w:val="00EF690E"/>
    <w:rsid w:val="00F003EB"/>
    <w:rsid w:val="00F07C5E"/>
    <w:rsid w:val="00F13D36"/>
    <w:rsid w:val="00F15C4A"/>
    <w:rsid w:val="00F225F4"/>
    <w:rsid w:val="00F22C65"/>
    <w:rsid w:val="00F2694C"/>
    <w:rsid w:val="00F26D34"/>
    <w:rsid w:val="00F35ABD"/>
    <w:rsid w:val="00F44505"/>
    <w:rsid w:val="00F45731"/>
    <w:rsid w:val="00F5441D"/>
    <w:rsid w:val="00F60AAB"/>
    <w:rsid w:val="00F624D9"/>
    <w:rsid w:val="00F67687"/>
    <w:rsid w:val="00F7336F"/>
    <w:rsid w:val="00F7473B"/>
    <w:rsid w:val="00F86939"/>
    <w:rsid w:val="00F91F79"/>
    <w:rsid w:val="00FA7BF2"/>
    <w:rsid w:val="00FB405D"/>
    <w:rsid w:val="00FB449B"/>
    <w:rsid w:val="00FC6E49"/>
    <w:rsid w:val="00FE0F7E"/>
    <w:rsid w:val="00FF16BA"/>
    <w:rsid w:val="00FF3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25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68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257D6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Поляков</cp:lastModifiedBy>
  <cp:revision>3</cp:revision>
  <cp:lastPrinted>2016-01-20T09:44:00Z</cp:lastPrinted>
  <dcterms:created xsi:type="dcterms:W3CDTF">2016-02-12T11:58:00Z</dcterms:created>
  <dcterms:modified xsi:type="dcterms:W3CDTF">2016-02-12T12:01:00Z</dcterms:modified>
</cp:coreProperties>
</file>