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71F" w:rsidRDefault="001B671F" w:rsidP="00CB7AFE">
      <w:pPr>
        <w:jc w:val="center"/>
        <w:rPr>
          <w:b/>
          <w:bCs/>
          <w:sz w:val="24"/>
          <w:szCs w:val="24"/>
        </w:rPr>
      </w:pPr>
      <w:bookmarkStart w:id="0" w:name="_GoBack"/>
      <w:bookmarkEnd w:id="0"/>
    </w:p>
    <w:p w:rsidR="001B671F" w:rsidRDefault="001B671F" w:rsidP="00CB7AFE">
      <w:pPr>
        <w:jc w:val="center"/>
        <w:rPr>
          <w:b/>
          <w:bCs/>
          <w:sz w:val="24"/>
          <w:szCs w:val="24"/>
        </w:rPr>
      </w:pPr>
    </w:p>
    <w:p w:rsidR="001B671F" w:rsidRDefault="001B671F" w:rsidP="00CB7AFE">
      <w:pPr>
        <w:jc w:val="center"/>
        <w:rPr>
          <w:b/>
          <w:bCs/>
          <w:sz w:val="24"/>
          <w:szCs w:val="24"/>
        </w:rPr>
      </w:pPr>
    </w:p>
    <w:p w:rsidR="001B671F" w:rsidRPr="00867148" w:rsidRDefault="001B671F" w:rsidP="00CB7AFE">
      <w:pPr>
        <w:jc w:val="center"/>
        <w:rPr>
          <w:b/>
          <w:bCs/>
          <w:sz w:val="24"/>
          <w:szCs w:val="24"/>
        </w:rPr>
      </w:pPr>
    </w:p>
    <w:p w:rsidR="00A450E2" w:rsidRPr="00867148" w:rsidRDefault="002B4330" w:rsidP="00CB7AFE">
      <w:pPr>
        <w:jc w:val="center"/>
        <w:rPr>
          <w:b/>
          <w:bCs/>
          <w:sz w:val="24"/>
          <w:szCs w:val="24"/>
        </w:rPr>
      </w:pPr>
      <w:r w:rsidRPr="00867148">
        <w:rPr>
          <w:b/>
          <w:bCs/>
          <w:sz w:val="24"/>
          <w:szCs w:val="24"/>
        </w:rPr>
        <w:t xml:space="preserve">ВЫПИСКА </w:t>
      </w:r>
    </w:p>
    <w:p w:rsidR="00CB7AFE" w:rsidRPr="00867148" w:rsidRDefault="002B4330" w:rsidP="00CB7AFE">
      <w:pPr>
        <w:jc w:val="center"/>
        <w:rPr>
          <w:b/>
          <w:bCs/>
          <w:sz w:val="24"/>
          <w:szCs w:val="24"/>
        </w:rPr>
      </w:pPr>
      <w:r w:rsidRPr="00867148">
        <w:rPr>
          <w:b/>
          <w:bCs/>
          <w:sz w:val="24"/>
          <w:szCs w:val="24"/>
        </w:rPr>
        <w:t xml:space="preserve">ИЗ </w:t>
      </w:r>
      <w:proofErr w:type="gramStart"/>
      <w:r w:rsidR="000A2C66" w:rsidRPr="00867148">
        <w:rPr>
          <w:b/>
          <w:bCs/>
          <w:sz w:val="24"/>
          <w:szCs w:val="24"/>
        </w:rPr>
        <w:t>П</w:t>
      </w:r>
      <w:proofErr w:type="gramEnd"/>
      <w:r w:rsidR="000A2C66" w:rsidRPr="00867148">
        <w:rPr>
          <w:b/>
          <w:bCs/>
          <w:sz w:val="24"/>
          <w:szCs w:val="24"/>
        </w:rPr>
        <w:t xml:space="preserve"> </w:t>
      </w:r>
      <w:r w:rsidR="00CB7AFE" w:rsidRPr="00867148">
        <w:rPr>
          <w:b/>
          <w:bCs/>
          <w:sz w:val="24"/>
          <w:szCs w:val="24"/>
        </w:rPr>
        <w:t>Р О Т О К О Л</w:t>
      </w:r>
      <w:r w:rsidR="000A2C66" w:rsidRPr="00867148">
        <w:rPr>
          <w:b/>
          <w:bCs/>
          <w:sz w:val="24"/>
          <w:szCs w:val="24"/>
        </w:rPr>
        <w:t xml:space="preserve"> </w:t>
      </w:r>
      <w:r w:rsidRPr="00867148">
        <w:rPr>
          <w:b/>
          <w:bCs/>
          <w:sz w:val="24"/>
          <w:szCs w:val="24"/>
        </w:rPr>
        <w:t>А</w:t>
      </w:r>
      <w:r w:rsidR="00CB7AFE" w:rsidRPr="00867148">
        <w:rPr>
          <w:b/>
          <w:bCs/>
          <w:sz w:val="24"/>
          <w:szCs w:val="24"/>
        </w:rPr>
        <w:t xml:space="preserve"> № </w:t>
      </w:r>
      <w:r w:rsidR="00A52E97" w:rsidRPr="00867148">
        <w:rPr>
          <w:b/>
          <w:bCs/>
          <w:sz w:val="24"/>
          <w:szCs w:val="24"/>
        </w:rPr>
        <w:t>13</w:t>
      </w:r>
    </w:p>
    <w:p w:rsidR="00CB7AFE" w:rsidRPr="00867148" w:rsidRDefault="00CB7AFE" w:rsidP="00CB7AFE">
      <w:pPr>
        <w:jc w:val="center"/>
        <w:rPr>
          <w:b/>
          <w:bCs/>
          <w:sz w:val="24"/>
          <w:szCs w:val="24"/>
        </w:rPr>
      </w:pPr>
      <w:r w:rsidRPr="00867148">
        <w:rPr>
          <w:b/>
          <w:bCs/>
          <w:sz w:val="24"/>
          <w:szCs w:val="24"/>
        </w:rPr>
        <w:t>ОБЩЕГО СОБРАНИ</w:t>
      </w:r>
      <w:r w:rsidRPr="00867148">
        <w:rPr>
          <w:b/>
          <w:bCs/>
          <w:caps/>
          <w:smallCaps/>
          <w:sz w:val="24"/>
          <w:szCs w:val="24"/>
        </w:rPr>
        <w:t xml:space="preserve">Я </w:t>
      </w:r>
      <w:r w:rsidRPr="00867148">
        <w:rPr>
          <w:b/>
          <w:bCs/>
          <w:sz w:val="24"/>
          <w:szCs w:val="24"/>
        </w:rPr>
        <w:t>ЧЛЕНОВ</w:t>
      </w:r>
    </w:p>
    <w:p w:rsidR="00A6387F" w:rsidRPr="00867148" w:rsidRDefault="00CB7AFE" w:rsidP="00A6387F">
      <w:pPr>
        <w:jc w:val="center"/>
        <w:rPr>
          <w:b/>
          <w:bCs/>
          <w:sz w:val="24"/>
          <w:szCs w:val="24"/>
        </w:rPr>
      </w:pPr>
      <w:r w:rsidRPr="00867148">
        <w:rPr>
          <w:b/>
          <w:bCs/>
          <w:sz w:val="24"/>
          <w:szCs w:val="24"/>
        </w:rPr>
        <w:t xml:space="preserve"> НЕКОМЕРЧЕСКОГО ПАРТНЕРСТВА</w:t>
      </w:r>
      <w:r w:rsidR="00A6387F" w:rsidRPr="00867148">
        <w:rPr>
          <w:b/>
          <w:bCs/>
          <w:sz w:val="24"/>
          <w:szCs w:val="24"/>
        </w:rPr>
        <w:t xml:space="preserve"> САМОРЕГУЛИРУЕМОЙ ОРГАНИЗАЦИИ</w:t>
      </w:r>
    </w:p>
    <w:p w:rsidR="00CB7AFE" w:rsidRPr="00867148" w:rsidRDefault="00CB7AFE" w:rsidP="00CB7AFE">
      <w:pPr>
        <w:jc w:val="center"/>
        <w:rPr>
          <w:b/>
          <w:bCs/>
          <w:sz w:val="24"/>
          <w:szCs w:val="24"/>
        </w:rPr>
      </w:pPr>
      <w:r w:rsidRPr="00867148">
        <w:rPr>
          <w:b/>
          <w:bCs/>
          <w:sz w:val="24"/>
          <w:szCs w:val="24"/>
        </w:rPr>
        <w:t>«Деловой Союз Оценщиков»</w:t>
      </w:r>
    </w:p>
    <w:p w:rsidR="00CB7AFE" w:rsidRPr="00867148" w:rsidRDefault="00CB7AFE" w:rsidP="00CB7AFE">
      <w:pPr>
        <w:jc w:val="center"/>
        <w:rPr>
          <w:b/>
          <w:bCs/>
          <w:sz w:val="24"/>
          <w:szCs w:val="24"/>
        </w:rPr>
      </w:pPr>
    </w:p>
    <w:p w:rsidR="00CB7AFE" w:rsidRPr="00867148" w:rsidRDefault="00CB7AFE" w:rsidP="00CB7AFE">
      <w:pPr>
        <w:pStyle w:val="a4"/>
        <w:spacing w:before="0" w:beforeAutospacing="0" w:after="120" w:afterAutospacing="0"/>
        <w:ind w:left="360"/>
        <w:jc w:val="both"/>
        <w:rPr>
          <w:rStyle w:val="a3"/>
          <w:b w:val="0"/>
          <w:bCs w:val="0"/>
        </w:rPr>
      </w:pPr>
      <w:r w:rsidRPr="00867148">
        <w:rPr>
          <w:rStyle w:val="a3"/>
          <w:b w:val="0"/>
        </w:rPr>
        <w:t xml:space="preserve">Дата проведения собрания – </w:t>
      </w:r>
      <w:r w:rsidR="008A0728" w:rsidRPr="00867148">
        <w:rPr>
          <w:rStyle w:val="a3"/>
          <w:b w:val="0"/>
        </w:rPr>
        <w:t>2</w:t>
      </w:r>
      <w:r w:rsidR="00A52E97" w:rsidRPr="00867148">
        <w:rPr>
          <w:rStyle w:val="a3"/>
          <w:b w:val="0"/>
        </w:rPr>
        <w:t>8</w:t>
      </w:r>
      <w:r w:rsidR="008A0728" w:rsidRPr="00867148">
        <w:rPr>
          <w:rStyle w:val="a3"/>
          <w:b w:val="0"/>
        </w:rPr>
        <w:t>.11.201</w:t>
      </w:r>
      <w:r w:rsidR="00A52E97" w:rsidRPr="00867148">
        <w:rPr>
          <w:rStyle w:val="a3"/>
          <w:b w:val="0"/>
        </w:rPr>
        <w:t>5</w:t>
      </w:r>
      <w:r w:rsidR="008A0728" w:rsidRPr="00867148">
        <w:rPr>
          <w:rStyle w:val="a3"/>
          <w:b w:val="0"/>
        </w:rPr>
        <w:t xml:space="preserve"> г.</w:t>
      </w:r>
    </w:p>
    <w:p w:rsidR="00E710D7" w:rsidRDefault="00E710D7" w:rsidP="00E710D7">
      <w:pPr>
        <w:ind w:right="-143"/>
        <w:jc w:val="both"/>
        <w:rPr>
          <w:b/>
          <w:iCs/>
          <w:spacing w:val="-2"/>
          <w:sz w:val="24"/>
          <w:szCs w:val="24"/>
        </w:rPr>
      </w:pPr>
      <w:r>
        <w:rPr>
          <w:rStyle w:val="a3"/>
          <w:b w:val="0"/>
          <w:sz w:val="24"/>
          <w:szCs w:val="24"/>
        </w:rPr>
        <w:t xml:space="preserve">      </w:t>
      </w:r>
      <w:r w:rsidR="00CB7AFE" w:rsidRPr="00867148">
        <w:rPr>
          <w:rStyle w:val="a3"/>
          <w:b w:val="0"/>
          <w:sz w:val="24"/>
          <w:szCs w:val="24"/>
        </w:rPr>
        <w:t xml:space="preserve">Место проведения собрания – </w:t>
      </w:r>
      <w:r w:rsidRPr="00F819FE">
        <w:rPr>
          <w:rStyle w:val="a3"/>
          <w:b w:val="0"/>
          <w:sz w:val="24"/>
          <w:szCs w:val="24"/>
        </w:rPr>
        <w:t>г. Москва,</w:t>
      </w:r>
      <w:r w:rsidRPr="00414920">
        <w:rPr>
          <w:color w:val="000000"/>
          <w:sz w:val="24"/>
          <w:szCs w:val="24"/>
          <w:shd w:val="clear" w:color="auto" w:fill="F9F9F9"/>
        </w:rPr>
        <w:t xml:space="preserve"> ул. Б. Якиманка, 24,</w:t>
      </w:r>
      <w:r>
        <w:rPr>
          <w:color w:val="000000"/>
          <w:sz w:val="24"/>
          <w:szCs w:val="24"/>
          <w:shd w:val="clear" w:color="auto" w:fill="F9F9F9"/>
        </w:rPr>
        <w:t xml:space="preserve"> з</w:t>
      </w:r>
      <w:r w:rsidRPr="00414920">
        <w:rPr>
          <w:bCs/>
          <w:color w:val="000000"/>
          <w:sz w:val="24"/>
          <w:szCs w:val="24"/>
          <w:shd w:val="clear" w:color="auto" w:fill="FFFFFF"/>
        </w:rPr>
        <w:t>ал</w:t>
      </w:r>
      <w:r>
        <w:rPr>
          <w:bCs/>
          <w:color w:val="000000"/>
          <w:sz w:val="24"/>
          <w:szCs w:val="24"/>
          <w:shd w:val="clear" w:color="auto" w:fill="FFFFFF"/>
        </w:rPr>
        <w:t xml:space="preserve"> </w:t>
      </w:r>
      <w:r w:rsidRPr="00414920">
        <w:rPr>
          <w:bCs/>
          <w:color w:val="000000"/>
          <w:sz w:val="24"/>
          <w:szCs w:val="24"/>
          <w:shd w:val="clear" w:color="auto" w:fill="FFFFFF"/>
        </w:rPr>
        <w:t>Санкт</w:t>
      </w:r>
      <w:r w:rsidRPr="00414920">
        <w:rPr>
          <w:color w:val="000000"/>
          <w:sz w:val="24"/>
          <w:szCs w:val="24"/>
          <w:shd w:val="clear" w:color="auto" w:fill="FFFFFF"/>
        </w:rPr>
        <w:t>-</w:t>
      </w:r>
      <w:r w:rsidRPr="00414920">
        <w:rPr>
          <w:bCs/>
          <w:color w:val="000000"/>
          <w:sz w:val="24"/>
          <w:szCs w:val="24"/>
          <w:shd w:val="clear" w:color="auto" w:fill="FFFFFF"/>
        </w:rPr>
        <w:t>Петербург</w:t>
      </w:r>
      <w:r>
        <w:rPr>
          <w:bCs/>
          <w:color w:val="000000"/>
          <w:sz w:val="24"/>
          <w:szCs w:val="24"/>
          <w:shd w:val="clear" w:color="auto" w:fill="FFFFFF"/>
        </w:rPr>
        <w:t>.</w:t>
      </w:r>
    </w:p>
    <w:p w:rsidR="00FE2C07" w:rsidRPr="00867148" w:rsidRDefault="00FE2C07" w:rsidP="00FE2C07">
      <w:pPr>
        <w:pStyle w:val="a4"/>
        <w:ind w:firstLine="360"/>
        <w:rPr>
          <w:rStyle w:val="a3"/>
          <w:b w:val="0"/>
        </w:rPr>
      </w:pPr>
      <w:r w:rsidRPr="00867148">
        <w:rPr>
          <w:rStyle w:val="a3"/>
          <w:b w:val="0"/>
        </w:rPr>
        <w:t xml:space="preserve">Всего членов имеющих голос на собрании согласно реестру- </w:t>
      </w:r>
      <w:r w:rsidR="00535BDC" w:rsidRPr="00867148">
        <w:rPr>
          <w:rStyle w:val="a3"/>
          <w:b w:val="0"/>
        </w:rPr>
        <w:t>620</w:t>
      </w:r>
      <w:r w:rsidRPr="00867148">
        <w:rPr>
          <w:rStyle w:val="a3"/>
          <w:b w:val="0"/>
        </w:rPr>
        <w:t>.</w:t>
      </w:r>
    </w:p>
    <w:p w:rsidR="00FE2C07" w:rsidRPr="00867148" w:rsidRDefault="00FE2C07" w:rsidP="00FE2C07">
      <w:pPr>
        <w:pStyle w:val="a4"/>
        <w:spacing w:before="0" w:beforeAutospacing="0" w:after="120" w:afterAutospacing="0"/>
        <w:ind w:left="360"/>
        <w:jc w:val="both"/>
        <w:rPr>
          <w:rStyle w:val="a3"/>
          <w:b w:val="0"/>
          <w:bCs w:val="0"/>
        </w:rPr>
      </w:pPr>
      <w:r w:rsidRPr="00867148">
        <w:rPr>
          <w:rStyle w:val="a3"/>
          <w:b w:val="0"/>
        </w:rPr>
        <w:t xml:space="preserve">Зарегистрировано членов: </w:t>
      </w:r>
      <w:r w:rsidR="00535BDC" w:rsidRPr="00867148">
        <w:rPr>
          <w:rStyle w:val="a3"/>
          <w:b w:val="0"/>
        </w:rPr>
        <w:t>43</w:t>
      </w:r>
      <w:r w:rsidR="00BC4C4F">
        <w:rPr>
          <w:rStyle w:val="a3"/>
          <w:b w:val="0"/>
        </w:rPr>
        <w:t>7</w:t>
      </w:r>
      <w:r w:rsidRPr="00867148">
        <w:rPr>
          <w:rStyle w:val="a3"/>
          <w:b w:val="0"/>
        </w:rPr>
        <w:t xml:space="preserve"> член</w:t>
      </w:r>
      <w:r w:rsidR="00535BDC" w:rsidRPr="00867148">
        <w:rPr>
          <w:rStyle w:val="a3"/>
          <w:b w:val="0"/>
        </w:rPr>
        <w:t>ов</w:t>
      </w:r>
      <w:r w:rsidRPr="00867148">
        <w:rPr>
          <w:rStyle w:val="a3"/>
          <w:b w:val="0"/>
        </w:rPr>
        <w:t xml:space="preserve"> Партнерства, из них </w:t>
      </w:r>
      <w:r w:rsidR="00535BDC" w:rsidRPr="00867148">
        <w:rPr>
          <w:rStyle w:val="a3"/>
          <w:b w:val="0"/>
        </w:rPr>
        <w:t xml:space="preserve">423 </w:t>
      </w:r>
      <w:r w:rsidRPr="00867148">
        <w:rPr>
          <w:rStyle w:val="a3"/>
          <w:b w:val="0"/>
        </w:rPr>
        <w:t xml:space="preserve">представлены на основании доверенности. </w:t>
      </w:r>
    </w:p>
    <w:p w:rsidR="00CB7AFE" w:rsidRPr="00867148" w:rsidRDefault="00CB7AFE" w:rsidP="00CB7AFE">
      <w:pPr>
        <w:ind w:left="360"/>
        <w:jc w:val="both"/>
        <w:rPr>
          <w:sz w:val="24"/>
          <w:szCs w:val="24"/>
        </w:rPr>
      </w:pPr>
    </w:p>
    <w:p w:rsidR="00CB7AFE" w:rsidRPr="00867148" w:rsidRDefault="00CB7AFE" w:rsidP="00652FF1">
      <w:pPr>
        <w:ind w:left="360"/>
        <w:jc w:val="both"/>
        <w:rPr>
          <w:rStyle w:val="a3"/>
          <w:b w:val="0"/>
          <w:bCs w:val="0"/>
          <w:sz w:val="24"/>
          <w:szCs w:val="24"/>
        </w:rPr>
      </w:pPr>
      <w:r w:rsidRPr="00867148">
        <w:rPr>
          <w:rStyle w:val="a3"/>
          <w:sz w:val="24"/>
          <w:szCs w:val="24"/>
        </w:rPr>
        <w:t>Кворум для проведения собрания в соответствии с действующим законодательством РФ имеется, собрание правомочно принимать решения.</w:t>
      </w:r>
    </w:p>
    <w:p w:rsidR="00CB7AFE" w:rsidRPr="00867148" w:rsidRDefault="00CB7AFE" w:rsidP="00CB7AFE">
      <w:pPr>
        <w:ind w:left="360"/>
        <w:rPr>
          <w:sz w:val="24"/>
          <w:szCs w:val="24"/>
        </w:rPr>
      </w:pPr>
    </w:p>
    <w:p w:rsidR="00CB7AFE" w:rsidRPr="00867148" w:rsidRDefault="00CB7AFE" w:rsidP="00CB7AFE">
      <w:pPr>
        <w:pStyle w:val="a4"/>
        <w:spacing w:before="0" w:beforeAutospacing="0" w:after="0" w:afterAutospacing="0"/>
        <w:ind w:left="360"/>
        <w:rPr>
          <w:b/>
          <w:bCs/>
        </w:rPr>
      </w:pPr>
    </w:p>
    <w:p w:rsidR="00CB7AFE" w:rsidRPr="00867148" w:rsidRDefault="00CB7AFE" w:rsidP="00CB7AFE">
      <w:pPr>
        <w:ind w:left="360"/>
        <w:jc w:val="both"/>
        <w:rPr>
          <w:b/>
          <w:bCs/>
          <w:sz w:val="24"/>
          <w:szCs w:val="24"/>
        </w:rPr>
      </w:pPr>
      <w:r w:rsidRPr="00867148">
        <w:rPr>
          <w:b/>
          <w:bCs/>
          <w:sz w:val="24"/>
          <w:szCs w:val="24"/>
        </w:rPr>
        <w:t>ПОВЕСТКА ДНЯ:</w:t>
      </w:r>
    </w:p>
    <w:p w:rsidR="00867148" w:rsidRPr="00867148" w:rsidRDefault="00867148" w:rsidP="00CB7AFE">
      <w:pPr>
        <w:ind w:left="360"/>
        <w:jc w:val="both"/>
        <w:rPr>
          <w:b/>
          <w:bCs/>
          <w:sz w:val="24"/>
          <w:szCs w:val="24"/>
        </w:rPr>
      </w:pPr>
    </w:p>
    <w:p w:rsidR="00535BDC" w:rsidRPr="00867148" w:rsidRDefault="00535BDC" w:rsidP="00867148">
      <w:pPr>
        <w:pStyle w:val="a5"/>
        <w:numPr>
          <w:ilvl w:val="0"/>
          <w:numId w:val="14"/>
        </w:numPr>
        <w:shd w:val="clear" w:color="auto" w:fill="FFFFFF"/>
        <w:jc w:val="both"/>
        <w:outlineLvl w:val="2"/>
        <w:rPr>
          <w:bCs/>
          <w:sz w:val="24"/>
          <w:szCs w:val="24"/>
        </w:rPr>
      </w:pPr>
      <w:r w:rsidRPr="00867148">
        <w:rPr>
          <w:sz w:val="24"/>
          <w:szCs w:val="24"/>
        </w:rPr>
        <w:t>Выборы Председателя и назначение Секретаря собрания членов</w:t>
      </w:r>
      <w:r w:rsidRPr="00867148">
        <w:rPr>
          <w:color w:val="000000"/>
          <w:sz w:val="24"/>
          <w:szCs w:val="24"/>
          <w:shd w:val="clear" w:color="auto" w:fill="FFFFFF"/>
        </w:rPr>
        <w:t>;</w:t>
      </w:r>
    </w:p>
    <w:p w:rsidR="00535BDC" w:rsidRPr="00867148" w:rsidRDefault="00535BDC" w:rsidP="00535BDC">
      <w:pPr>
        <w:pStyle w:val="a5"/>
        <w:numPr>
          <w:ilvl w:val="0"/>
          <w:numId w:val="14"/>
        </w:numPr>
        <w:shd w:val="clear" w:color="auto" w:fill="FFFFFF"/>
        <w:jc w:val="both"/>
        <w:outlineLvl w:val="2"/>
        <w:rPr>
          <w:bCs/>
          <w:sz w:val="24"/>
          <w:szCs w:val="24"/>
        </w:rPr>
      </w:pPr>
      <w:r w:rsidRPr="00867148">
        <w:rPr>
          <w:bCs/>
          <w:sz w:val="24"/>
          <w:szCs w:val="24"/>
        </w:rPr>
        <w:t>Изменение внутрикорпоративных документов;</w:t>
      </w:r>
    </w:p>
    <w:p w:rsidR="00535BDC" w:rsidRPr="00867148" w:rsidRDefault="00535BDC" w:rsidP="00535BDC">
      <w:pPr>
        <w:pStyle w:val="ConsPlusNormal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67148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В</w:t>
      </w:r>
      <w:r w:rsidRPr="00867148">
        <w:rPr>
          <w:rFonts w:ascii="Times New Roman" w:hAnsi="Times New Roman" w:cs="Times New Roman"/>
          <w:sz w:val="24"/>
          <w:szCs w:val="24"/>
        </w:rPr>
        <w:t>несение изменений в Устав Партнерства;</w:t>
      </w:r>
    </w:p>
    <w:p w:rsidR="00535BDC" w:rsidRPr="00867148" w:rsidRDefault="00535BDC" w:rsidP="00535BDC">
      <w:pPr>
        <w:pStyle w:val="ConsPlusNormal"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867148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Утверждение кандидатов в состав Экспертного Совета Партнерства;</w:t>
      </w:r>
    </w:p>
    <w:p w:rsidR="00535BDC" w:rsidRPr="00867148" w:rsidRDefault="00535BDC" w:rsidP="00535BDC">
      <w:pPr>
        <w:pStyle w:val="ConsPlusNormal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67148">
        <w:rPr>
          <w:rFonts w:ascii="Times New Roman" w:hAnsi="Times New Roman" w:cs="Times New Roman"/>
          <w:sz w:val="24"/>
          <w:szCs w:val="24"/>
        </w:rPr>
        <w:t>Назначение на должность генерального директора Партнерства;</w:t>
      </w:r>
    </w:p>
    <w:p w:rsidR="00535BDC" w:rsidRPr="00867148" w:rsidRDefault="00535BDC" w:rsidP="00535BDC">
      <w:pPr>
        <w:pStyle w:val="a5"/>
        <w:numPr>
          <w:ilvl w:val="0"/>
          <w:numId w:val="14"/>
        </w:numPr>
        <w:ind w:right="-143"/>
        <w:rPr>
          <w:sz w:val="24"/>
          <w:szCs w:val="24"/>
        </w:rPr>
      </w:pPr>
      <w:r w:rsidRPr="00867148">
        <w:rPr>
          <w:sz w:val="24"/>
          <w:szCs w:val="24"/>
        </w:rPr>
        <w:t>Избрание Президента Партнерства;</w:t>
      </w:r>
    </w:p>
    <w:p w:rsidR="00535BDC" w:rsidRPr="00867148" w:rsidRDefault="00535BDC" w:rsidP="00535BDC">
      <w:pPr>
        <w:pStyle w:val="a5"/>
        <w:numPr>
          <w:ilvl w:val="0"/>
          <w:numId w:val="14"/>
        </w:numPr>
        <w:ind w:right="-143"/>
        <w:rPr>
          <w:sz w:val="24"/>
          <w:szCs w:val="24"/>
        </w:rPr>
      </w:pPr>
      <w:r w:rsidRPr="00867148">
        <w:rPr>
          <w:sz w:val="24"/>
          <w:szCs w:val="24"/>
        </w:rPr>
        <w:t>Разное.</w:t>
      </w:r>
    </w:p>
    <w:p w:rsidR="00535BDC" w:rsidRPr="00867148" w:rsidRDefault="00535BDC" w:rsidP="0001515D">
      <w:pPr>
        <w:ind w:left="360"/>
        <w:jc w:val="both"/>
        <w:rPr>
          <w:b/>
          <w:bCs/>
          <w:sz w:val="24"/>
          <w:szCs w:val="24"/>
        </w:rPr>
      </w:pPr>
    </w:p>
    <w:p w:rsidR="0001515D" w:rsidRPr="00867148" w:rsidRDefault="0001515D" w:rsidP="00DE3526">
      <w:pPr>
        <w:jc w:val="both"/>
        <w:rPr>
          <w:b/>
          <w:bCs/>
          <w:sz w:val="24"/>
          <w:szCs w:val="24"/>
        </w:rPr>
      </w:pPr>
      <w:r w:rsidRPr="00867148">
        <w:rPr>
          <w:b/>
          <w:bCs/>
          <w:sz w:val="24"/>
          <w:szCs w:val="24"/>
        </w:rPr>
        <w:t>РЕШЕНИЯ, ПРИНЯТЫЕ ОБЩИМ СОБРАНИЕМ:</w:t>
      </w:r>
    </w:p>
    <w:p w:rsidR="00DE3526" w:rsidRPr="00867148" w:rsidRDefault="0001515D" w:rsidP="00DE3526">
      <w:pPr>
        <w:pStyle w:val="a4"/>
        <w:spacing w:before="0" w:beforeAutospacing="0" w:after="0" w:afterAutospacing="0"/>
        <w:jc w:val="both"/>
        <w:rPr>
          <w:rStyle w:val="a3"/>
          <w:u w:val="single"/>
        </w:rPr>
      </w:pPr>
      <w:r w:rsidRPr="00867148">
        <w:rPr>
          <w:rStyle w:val="a3"/>
          <w:u w:val="single"/>
        </w:rPr>
        <w:t>По первому вопросу повестки дня:</w:t>
      </w:r>
    </w:p>
    <w:p w:rsidR="00DE3526" w:rsidRPr="00867148" w:rsidRDefault="0001515D" w:rsidP="00DE3526">
      <w:pPr>
        <w:pStyle w:val="a4"/>
        <w:spacing w:before="0" w:beforeAutospacing="0" w:after="0" w:afterAutospacing="0"/>
        <w:jc w:val="both"/>
        <w:rPr>
          <w:rStyle w:val="a3"/>
        </w:rPr>
      </w:pPr>
      <w:r w:rsidRPr="00867148">
        <w:rPr>
          <w:rStyle w:val="a3"/>
        </w:rPr>
        <w:t xml:space="preserve">ПОСТАНОВИЛИ: </w:t>
      </w:r>
    </w:p>
    <w:p w:rsidR="00DE3526" w:rsidRPr="00867148" w:rsidRDefault="00DE3526" w:rsidP="00DE3526">
      <w:pPr>
        <w:pStyle w:val="a4"/>
        <w:spacing w:before="0" w:beforeAutospacing="0" w:after="0" w:afterAutospacing="0"/>
        <w:jc w:val="both"/>
        <w:rPr>
          <w:rStyle w:val="a3"/>
          <w:b w:val="0"/>
        </w:rPr>
      </w:pPr>
    </w:p>
    <w:p w:rsidR="00DE3526" w:rsidRPr="00867148" w:rsidRDefault="00DE3526" w:rsidP="00DE3526">
      <w:pPr>
        <w:pStyle w:val="a4"/>
        <w:spacing w:before="0" w:beforeAutospacing="0" w:after="0" w:afterAutospacing="0"/>
        <w:jc w:val="both"/>
        <w:rPr>
          <w:rStyle w:val="a3"/>
          <w:b w:val="0"/>
        </w:rPr>
      </w:pPr>
      <w:r w:rsidRPr="00867148">
        <w:rPr>
          <w:rStyle w:val="a3"/>
          <w:b w:val="0"/>
        </w:rPr>
        <w:t>Избрать Председателем общего собрания членов</w:t>
      </w:r>
      <w:r w:rsidRPr="00867148">
        <w:rPr>
          <w:b/>
        </w:rPr>
        <w:t xml:space="preserve"> </w:t>
      </w:r>
      <w:r w:rsidRPr="00867148">
        <w:rPr>
          <w:rStyle w:val="a3"/>
          <w:b w:val="0"/>
        </w:rPr>
        <w:t xml:space="preserve">Партнерства - Ворончихина </w:t>
      </w:r>
      <w:proofErr w:type="spellStart"/>
      <w:r w:rsidRPr="00867148">
        <w:rPr>
          <w:rStyle w:val="a3"/>
          <w:b w:val="0"/>
        </w:rPr>
        <w:t>Демиана</w:t>
      </w:r>
      <w:proofErr w:type="spellEnd"/>
      <w:r w:rsidRPr="00867148">
        <w:rPr>
          <w:rStyle w:val="a3"/>
          <w:b w:val="0"/>
        </w:rPr>
        <w:t xml:space="preserve"> Валерьевича; </w:t>
      </w:r>
    </w:p>
    <w:p w:rsidR="00DE3526" w:rsidRPr="00867148" w:rsidRDefault="00DE3526" w:rsidP="00DE3526">
      <w:pPr>
        <w:pStyle w:val="a4"/>
        <w:spacing w:before="0" w:beforeAutospacing="0" w:after="0" w:afterAutospacing="0"/>
        <w:jc w:val="both"/>
        <w:rPr>
          <w:rStyle w:val="a3"/>
          <w:b w:val="0"/>
        </w:rPr>
      </w:pPr>
      <w:r w:rsidRPr="00867148">
        <w:rPr>
          <w:rStyle w:val="a3"/>
          <w:b w:val="0"/>
        </w:rPr>
        <w:t>Назначить Секретарем общего собрания членов</w:t>
      </w:r>
      <w:r w:rsidRPr="00867148">
        <w:rPr>
          <w:b/>
        </w:rPr>
        <w:t xml:space="preserve"> </w:t>
      </w:r>
      <w:r w:rsidRPr="00867148">
        <w:rPr>
          <w:rStyle w:val="a3"/>
          <w:b w:val="0"/>
        </w:rPr>
        <w:t xml:space="preserve">Партнерства – </w:t>
      </w:r>
      <w:proofErr w:type="spellStart"/>
      <w:r w:rsidRPr="00867148">
        <w:rPr>
          <w:rStyle w:val="a3"/>
          <w:b w:val="0"/>
        </w:rPr>
        <w:t>Бурлакову</w:t>
      </w:r>
      <w:proofErr w:type="spellEnd"/>
      <w:r w:rsidRPr="00867148">
        <w:rPr>
          <w:rStyle w:val="a3"/>
          <w:b w:val="0"/>
        </w:rPr>
        <w:t xml:space="preserve"> Светлану Алексеевну.</w:t>
      </w:r>
    </w:p>
    <w:p w:rsidR="00867148" w:rsidRPr="00867148" w:rsidRDefault="00867148" w:rsidP="00867148">
      <w:pPr>
        <w:pStyle w:val="a4"/>
        <w:spacing w:before="0" w:beforeAutospacing="0" w:after="0" w:afterAutospacing="0"/>
        <w:rPr>
          <w:rStyle w:val="a3"/>
          <w:u w:val="single"/>
        </w:rPr>
      </w:pPr>
    </w:p>
    <w:p w:rsidR="00867148" w:rsidRPr="00867148" w:rsidRDefault="0001515D" w:rsidP="00867148">
      <w:pPr>
        <w:pStyle w:val="a4"/>
        <w:spacing w:before="0" w:beforeAutospacing="0" w:after="0" w:afterAutospacing="0"/>
        <w:rPr>
          <w:rStyle w:val="a3"/>
        </w:rPr>
      </w:pPr>
      <w:r w:rsidRPr="00867148">
        <w:rPr>
          <w:rStyle w:val="a3"/>
          <w:u w:val="single"/>
        </w:rPr>
        <w:t xml:space="preserve">По второму вопросу повестки дня: </w:t>
      </w:r>
      <w:r w:rsidRPr="00867148">
        <w:br/>
      </w:r>
      <w:r w:rsidRPr="00867148">
        <w:rPr>
          <w:rStyle w:val="a3"/>
        </w:rPr>
        <w:t xml:space="preserve">ПОСТАНОВИЛИ: </w:t>
      </w:r>
    </w:p>
    <w:p w:rsidR="00867148" w:rsidRPr="00867148" w:rsidRDefault="00867148" w:rsidP="00867148">
      <w:pPr>
        <w:pStyle w:val="a4"/>
        <w:spacing w:before="0" w:beforeAutospacing="0" w:after="0" w:afterAutospacing="0"/>
        <w:jc w:val="both"/>
      </w:pPr>
      <w:r w:rsidRPr="00867148">
        <w:rPr>
          <w:rStyle w:val="a3"/>
          <w:b w:val="0"/>
        </w:rPr>
        <w:t>Внутрикорпоративные документы Партнерства</w:t>
      </w:r>
      <w:r w:rsidRPr="00867148">
        <w:rPr>
          <w:rStyle w:val="a3"/>
        </w:rPr>
        <w:t xml:space="preserve"> (</w:t>
      </w:r>
      <w:r w:rsidRPr="00867148">
        <w:t>Положения о членстве, о дисциплинарном комитете и о комитете по контролю) оставить без изменений).</w:t>
      </w:r>
    </w:p>
    <w:p w:rsidR="00867148" w:rsidRPr="00867148" w:rsidRDefault="0001515D" w:rsidP="00867148">
      <w:pPr>
        <w:pStyle w:val="a4"/>
      </w:pPr>
      <w:r w:rsidRPr="00867148">
        <w:rPr>
          <w:rStyle w:val="a3"/>
          <w:u w:val="single"/>
        </w:rPr>
        <w:t xml:space="preserve">По третьему вопросу повестки дня: </w:t>
      </w:r>
      <w:r w:rsidRPr="00867148">
        <w:br/>
      </w:r>
      <w:r w:rsidRPr="00867148">
        <w:rPr>
          <w:rStyle w:val="a3"/>
        </w:rPr>
        <w:t>ПОСТАНОВИЛИ:</w:t>
      </w:r>
      <w:r w:rsidRPr="00867148">
        <w:t xml:space="preserve"> </w:t>
      </w:r>
    </w:p>
    <w:p w:rsidR="00867148" w:rsidRPr="00867148" w:rsidRDefault="00867148" w:rsidP="00867148">
      <w:pPr>
        <w:pStyle w:val="a4"/>
      </w:pPr>
      <w:r w:rsidRPr="00867148">
        <w:t>Устав Партнерства оставить без изменения.</w:t>
      </w:r>
    </w:p>
    <w:p w:rsidR="00867148" w:rsidRPr="00867148" w:rsidRDefault="00867148" w:rsidP="00867148">
      <w:pPr>
        <w:pStyle w:val="a4"/>
      </w:pPr>
      <w:r w:rsidRPr="00867148">
        <w:lastRenderedPageBreak/>
        <w:br/>
      </w:r>
    </w:p>
    <w:p w:rsidR="00867148" w:rsidRPr="00867148" w:rsidRDefault="0001515D" w:rsidP="00867148">
      <w:pPr>
        <w:shd w:val="clear" w:color="auto" w:fill="FFFFFF"/>
        <w:jc w:val="both"/>
        <w:outlineLvl w:val="2"/>
        <w:rPr>
          <w:rStyle w:val="a3"/>
          <w:sz w:val="24"/>
          <w:szCs w:val="24"/>
          <w:u w:val="single"/>
        </w:rPr>
      </w:pPr>
      <w:r w:rsidRPr="00867148">
        <w:rPr>
          <w:rStyle w:val="a3"/>
          <w:sz w:val="24"/>
          <w:szCs w:val="24"/>
          <w:u w:val="single"/>
        </w:rPr>
        <w:t xml:space="preserve">По четвертому вопросу повестки дня: </w:t>
      </w:r>
    </w:p>
    <w:p w:rsidR="00867148" w:rsidRPr="00867148" w:rsidRDefault="0001515D" w:rsidP="00867148">
      <w:pPr>
        <w:shd w:val="clear" w:color="auto" w:fill="FFFFFF"/>
        <w:jc w:val="both"/>
        <w:outlineLvl w:val="2"/>
        <w:rPr>
          <w:sz w:val="24"/>
          <w:szCs w:val="24"/>
        </w:rPr>
      </w:pPr>
      <w:r w:rsidRPr="00867148">
        <w:rPr>
          <w:rStyle w:val="a3"/>
          <w:sz w:val="24"/>
          <w:szCs w:val="24"/>
        </w:rPr>
        <w:t>ПОСТАНОВИЛИ:</w:t>
      </w:r>
      <w:r w:rsidR="00867148" w:rsidRPr="00867148">
        <w:rPr>
          <w:sz w:val="24"/>
          <w:szCs w:val="24"/>
        </w:rPr>
        <w:t xml:space="preserve"> </w:t>
      </w:r>
    </w:p>
    <w:p w:rsidR="00867148" w:rsidRPr="00867148" w:rsidRDefault="00867148" w:rsidP="00867148">
      <w:pPr>
        <w:shd w:val="clear" w:color="auto" w:fill="FFFFFF"/>
        <w:jc w:val="both"/>
        <w:outlineLvl w:val="2"/>
        <w:rPr>
          <w:sz w:val="24"/>
          <w:szCs w:val="24"/>
        </w:rPr>
      </w:pPr>
      <w:r w:rsidRPr="00867148">
        <w:rPr>
          <w:sz w:val="24"/>
          <w:szCs w:val="24"/>
        </w:rPr>
        <w:t>Утвердить в состав экспертного совета Партнерства следующих лиц:</w:t>
      </w:r>
    </w:p>
    <w:p w:rsidR="00867148" w:rsidRPr="00867148" w:rsidRDefault="00867148" w:rsidP="00867148">
      <w:pPr>
        <w:shd w:val="clear" w:color="auto" w:fill="FFFFFF"/>
        <w:jc w:val="both"/>
        <w:outlineLvl w:val="2"/>
        <w:rPr>
          <w:sz w:val="24"/>
          <w:szCs w:val="24"/>
        </w:rPr>
      </w:pPr>
    </w:p>
    <w:p w:rsidR="00867148" w:rsidRPr="00867148" w:rsidRDefault="00867148" w:rsidP="00867148">
      <w:pPr>
        <w:pStyle w:val="a4"/>
        <w:numPr>
          <w:ilvl w:val="0"/>
          <w:numId w:val="15"/>
        </w:numPr>
        <w:spacing w:before="0" w:beforeAutospacing="0" w:after="0" w:afterAutospacing="0"/>
      </w:pPr>
      <w:proofErr w:type="spellStart"/>
      <w:r w:rsidRPr="00867148">
        <w:t>Сизов</w:t>
      </w:r>
      <w:proofErr w:type="spellEnd"/>
      <w:r w:rsidRPr="00867148">
        <w:t xml:space="preserve"> М.А.,</w:t>
      </w:r>
    </w:p>
    <w:p w:rsidR="00867148" w:rsidRPr="00867148" w:rsidRDefault="00867148" w:rsidP="00867148">
      <w:pPr>
        <w:pStyle w:val="a4"/>
        <w:numPr>
          <w:ilvl w:val="0"/>
          <w:numId w:val="15"/>
        </w:numPr>
        <w:spacing w:before="0" w:beforeAutospacing="0" w:after="0" w:afterAutospacing="0"/>
      </w:pPr>
      <w:proofErr w:type="spellStart"/>
      <w:r w:rsidRPr="00867148">
        <w:t>Ортман</w:t>
      </w:r>
      <w:proofErr w:type="spellEnd"/>
      <w:r w:rsidRPr="00867148">
        <w:t xml:space="preserve"> В.В.,</w:t>
      </w:r>
    </w:p>
    <w:p w:rsidR="00867148" w:rsidRPr="00867148" w:rsidRDefault="00867148" w:rsidP="00867148">
      <w:pPr>
        <w:pStyle w:val="a4"/>
        <w:numPr>
          <w:ilvl w:val="0"/>
          <w:numId w:val="15"/>
        </w:numPr>
        <w:spacing w:before="0" w:beforeAutospacing="0" w:after="0" w:afterAutospacing="0"/>
      </w:pPr>
      <w:proofErr w:type="spellStart"/>
      <w:r w:rsidRPr="00867148">
        <w:t>Сивкова</w:t>
      </w:r>
      <w:proofErr w:type="spellEnd"/>
      <w:r w:rsidRPr="00867148">
        <w:t xml:space="preserve"> Л.И.,</w:t>
      </w:r>
    </w:p>
    <w:p w:rsidR="00867148" w:rsidRPr="00867148" w:rsidRDefault="00867148" w:rsidP="00867148">
      <w:pPr>
        <w:pStyle w:val="a4"/>
        <w:numPr>
          <w:ilvl w:val="0"/>
          <w:numId w:val="15"/>
        </w:numPr>
        <w:spacing w:before="0" w:beforeAutospacing="0" w:after="0" w:afterAutospacing="0"/>
      </w:pPr>
      <w:proofErr w:type="spellStart"/>
      <w:r w:rsidRPr="00867148">
        <w:t>Бронских</w:t>
      </w:r>
      <w:proofErr w:type="spellEnd"/>
      <w:r w:rsidRPr="00867148">
        <w:t xml:space="preserve"> Е.В.,</w:t>
      </w:r>
    </w:p>
    <w:p w:rsidR="00867148" w:rsidRPr="00867148" w:rsidRDefault="00867148" w:rsidP="00867148">
      <w:pPr>
        <w:pStyle w:val="a4"/>
        <w:numPr>
          <w:ilvl w:val="0"/>
          <w:numId w:val="15"/>
        </w:numPr>
        <w:spacing w:before="0" w:beforeAutospacing="0" w:after="0" w:afterAutospacing="0"/>
      </w:pPr>
      <w:proofErr w:type="spellStart"/>
      <w:r w:rsidRPr="00867148">
        <w:t>Метельский</w:t>
      </w:r>
      <w:proofErr w:type="spellEnd"/>
      <w:r w:rsidRPr="00867148">
        <w:t xml:space="preserve"> А.А.</w:t>
      </w:r>
    </w:p>
    <w:p w:rsidR="00867148" w:rsidRPr="00867148" w:rsidRDefault="00867148" w:rsidP="00867148">
      <w:pPr>
        <w:pStyle w:val="a4"/>
        <w:numPr>
          <w:ilvl w:val="0"/>
          <w:numId w:val="15"/>
        </w:numPr>
        <w:spacing w:before="0" w:beforeAutospacing="0" w:after="0" w:afterAutospacing="0"/>
      </w:pPr>
      <w:r w:rsidRPr="00867148">
        <w:t>Коновалова И. Н.</w:t>
      </w:r>
    </w:p>
    <w:p w:rsidR="00867148" w:rsidRPr="00867148" w:rsidRDefault="00867148" w:rsidP="00867148">
      <w:pPr>
        <w:pStyle w:val="a4"/>
        <w:spacing w:before="0" w:beforeAutospacing="0" w:after="0" w:afterAutospacing="0"/>
        <w:ind w:left="1287"/>
      </w:pPr>
    </w:p>
    <w:p w:rsidR="00867148" w:rsidRPr="00867148" w:rsidRDefault="0001515D" w:rsidP="00867148">
      <w:pPr>
        <w:pStyle w:val="a4"/>
        <w:spacing w:before="0" w:beforeAutospacing="0" w:after="0" w:afterAutospacing="0"/>
      </w:pPr>
      <w:r w:rsidRPr="00867148">
        <w:rPr>
          <w:rStyle w:val="a3"/>
          <w:u w:val="single"/>
        </w:rPr>
        <w:t xml:space="preserve">По пятому вопросу повестки дня: </w:t>
      </w:r>
      <w:r w:rsidRPr="00867148">
        <w:br/>
      </w:r>
      <w:r w:rsidRPr="00867148">
        <w:rPr>
          <w:rStyle w:val="a3"/>
        </w:rPr>
        <w:t>ПОСТАНОВИЛИ:</w:t>
      </w:r>
      <w:r w:rsidRPr="00867148">
        <w:t xml:space="preserve"> </w:t>
      </w:r>
    </w:p>
    <w:p w:rsidR="00867148" w:rsidRPr="00867148" w:rsidRDefault="00867148" w:rsidP="00867148">
      <w:pPr>
        <w:pStyle w:val="a4"/>
        <w:spacing w:before="0" w:beforeAutospacing="0" w:after="0" w:afterAutospacing="0"/>
      </w:pPr>
      <w:r w:rsidRPr="00867148">
        <w:t>Избрать на должность Генерального директора Шевцову Ирину Анатольевну.</w:t>
      </w:r>
    </w:p>
    <w:p w:rsidR="00867148" w:rsidRPr="00867148" w:rsidRDefault="00867148" w:rsidP="00867148">
      <w:pPr>
        <w:pStyle w:val="a4"/>
        <w:spacing w:before="0" w:beforeAutospacing="0" w:after="0" w:afterAutospacing="0"/>
      </w:pPr>
    </w:p>
    <w:p w:rsidR="00867148" w:rsidRPr="00867148" w:rsidRDefault="0001515D" w:rsidP="00867148">
      <w:pPr>
        <w:pStyle w:val="a4"/>
        <w:spacing w:before="0" w:beforeAutospacing="0" w:after="0" w:afterAutospacing="0"/>
      </w:pPr>
      <w:r w:rsidRPr="00867148">
        <w:rPr>
          <w:rStyle w:val="a3"/>
          <w:u w:val="single"/>
        </w:rPr>
        <w:t xml:space="preserve">По шестому вопросу повестки дня: </w:t>
      </w:r>
      <w:r w:rsidRPr="00867148">
        <w:br/>
      </w:r>
      <w:r w:rsidRPr="00867148">
        <w:rPr>
          <w:rStyle w:val="a3"/>
        </w:rPr>
        <w:t>ПОСТАНОВИЛИ:</w:t>
      </w:r>
      <w:r w:rsidRPr="00867148">
        <w:t xml:space="preserve"> </w:t>
      </w:r>
    </w:p>
    <w:p w:rsidR="00867148" w:rsidRPr="00867148" w:rsidRDefault="00867148" w:rsidP="00867148">
      <w:pPr>
        <w:pStyle w:val="a4"/>
        <w:spacing w:before="0" w:beforeAutospacing="0" w:after="0" w:afterAutospacing="0"/>
        <w:rPr>
          <w:bCs/>
        </w:rPr>
      </w:pPr>
      <w:r w:rsidRPr="00867148">
        <w:t>Избрать Президентом  Партнерства -</w:t>
      </w:r>
      <w:r w:rsidRPr="00867148">
        <w:rPr>
          <w:b/>
          <w:bCs/>
        </w:rPr>
        <w:t xml:space="preserve"> </w:t>
      </w:r>
      <w:r w:rsidRPr="00867148">
        <w:rPr>
          <w:bCs/>
        </w:rPr>
        <w:t>Белова Сергея Вениаминовича.</w:t>
      </w:r>
    </w:p>
    <w:p w:rsidR="00867148" w:rsidRPr="00867148" w:rsidRDefault="00867148" w:rsidP="00867148">
      <w:pPr>
        <w:pStyle w:val="a4"/>
        <w:spacing w:before="0" w:beforeAutospacing="0" w:after="0" w:afterAutospacing="0"/>
        <w:rPr>
          <w:bCs/>
        </w:rPr>
      </w:pPr>
    </w:p>
    <w:p w:rsidR="00867148" w:rsidRPr="00867148" w:rsidRDefault="0001515D" w:rsidP="00867148">
      <w:pPr>
        <w:pStyle w:val="a4"/>
        <w:spacing w:before="0" w:beforeAutospacing="0" w:after="0" w:afterAutospacing="0"/>
      </w:pPr>
      <w:r w:rsidRPr="00867148">
        <w:rPr>
          <w:rStyle w:val="a3"/>
          <w:u w:val="single"/>
        </w:rPr>
        <w:t xml:space="preserve">По седьмому вопросу повестки дня: </w:t>
      </w:r>
      <w:r w:rsidRPr="00867148">
        <w:br/>
      </w:r>
      <w:r w:rsidRPr="00867148">
        <w:rPr>
          <w:rStyle w:val="a3"/>
        </w:rPr>
        <w:t>ПОСТАНОВИЛИ:</w:t>
      </w:r>
      <w:r w:rsidRPr="00867148">
        <w:t xml:space="preserve"> </w:t>
      </w:r>
    </w:p>
    <w:p w:rsidR="00867148" w:rsidRPr="00867148" w:rsidRDefault="00867148" w:rsidP="00867148">
      <w:pPr>
        <w:pStyle w:val="a4"/>
        <w:spacing w:before="0" w:beforeAutospacing="0" w:after="0" w:afterAutospacing="0"/>
        <w:rPr>
          <w:bCs/>
        </w:rPr>
      </w:pPr>
      <w:r w:rsidRPr="00867148">
        <w:t xml:space="preserve">Рекомендовать </w:t>
      </w:r>
      <w:r w:rsidRPr="00867148">
        <w:rPr>
          <w:color w:val="000000"/>
          <w:shd w:val="clear" w:color="auto" w:fill="FFFFFF"/>
        </w:rPr>
        <w:t xml:space="preserve">кандидатуру Дьяченко Олега Николаевича на избрание вице-президентом </w:t>
      </w:r>
      <w:r w:rsidRPr="00867148">
        <w:t xml:space="preserve"> Партнерства.</w:t>
      </w:r>
    </w:p>
    <w:p w:rsidR="0001515D" w:rsidRPr="00867148" w:rsidRDefault="0001515D" w:rsidP="00867148">
      <w:pPr>
        <w:pStyle w:val="a4"/>
        <w:spacing w:before="0" w:beforeAutospacing="0" w:after="0" w:afterAutospacing="0"/>
      </w:pPr>
    </w:p>
    <w:p w:rsidR="00755C80" w:rsidRDefault="00755C80" w:rsidP="00755C80">
      <w:pPr>
        <w:pStyle w:val="a4"/>
        <w:spacing w:before="0" w:beforeAutospacing="0" w:after="0" w:afterAutospacing="0"/>
      </w:pPr>
      <w:r w:rsidRPr="007160D4">
        <w:rPr>
          <w:rStyle w:val="a3"/>
        </w:rPr>
        <w:t>ПОСТАНОВИЛИ:</w:t>
      </w:r>
      <w:r w:rsidRPr="007160D4">
        <w:t xml:space="preserve"> </w:t>
      </w:r>
    </w:p>
    <w:p w:rsidR="00755C80" w:rsidRPr="00D76A25" w:rsidRDefault="00755C80" w:rsidP="00755C80">
      <w:pPr>
        <w:pStyle w:val="a4"/>
        <w:spacing w:before="0" w:beforeAutospacing="0" w:after="0" w:afterAutospacing="0"/>
        <w:rPr>
          <w:bCs/>
        </w:rPr>
      </w:pPr>
      <w:r w:rsidRPr="00D76A25">
        <w:t>Утвердить вступление Партнерства в члены Ассоциации участников финансового рынка «Совет по развитию профессиональных к</w:t>
      </w:r>
      <w:r>
        <w:t>валификаций финансового рынка».</w:t>
      </w:r>
    </w:p>
    <w:p w:rsidR="00755C80" w:rsidRDefault="00755C80" w:rsidP="00755C80">
      <w:pPr>
        <w:pStyle w:val="a4"/>
        <w:spacing w:before="0" w:beforeAutospacing="0" w:after="0" w:afterAutospacing="0"/>
        <w:jc w:val="both"/>
      </w:pPr>
    </w:p>
    <w:p w:rsidR="00867148" w:rsidRPr="00D47ED1" w:rsidRDefault="00867148" w:rsidP="00867148">
      <w:pPr>
        <w:pStyle w:val="a4"/>
        <w:spacing w:before="0" w:beforeAutospacing="0" w:after="0" w:afterAutospacing="0"/>
      </w:pPr>
    </w:p>
    <w:p w:rsidR="00867148" w:rsidRPr="004A631C" w:rsidRDefault="00867148" w:rsidP="00867148">
      <w:pPr>
        <w:pStyle w:val="a4"/>
        <w:spacing w:before="0" w:beforeAutospacing="0" w:after="0" w:afterAutospacing="0"/>
      </w:pPr>
    </w:p>
    <w:tbl>
      <w:tblPr>
        <w:tblpPr w:leftFromText="180" w:rightFromText="180" w:vertAnchor="text" w:horzAnchor="margin" w:tblpXSpec="center" w:tblpY="142"/>
        <w:tblW w:w="9678" w:type="dxa"/>
        <w:tblLook w:val="01E0"/>
      </w:tblPr>
      <w:tblGrid>
        <w:gridCol w:w="2787"/>
        <w:gridCol w:w="4802"/>
        <w:gridCol w:w="2089"/>
      </w:tblGrid>
      <w:tr w:rsidR="00867148" w:rsidRPr="004A631C" w:rsidTr="00151959">
        <w:trPr>
          <w:trHeight w:val="902"/>
        </w:trPr>
        <w:tc>
          <w:tcPr>
            <w:tcW w:w="2787" w:type="dxa"/>
          </w:tcPr>
          <w:p w:rsidR="00867148" w:rsidRPr="004A631C" w:rsidRDefault="00867148" w:rsidP="00151959">
            <w:pPr>
              <w:ind w:left="72"/>
              <w:jc w:val="both"/>
              <w:rPr>
                <w:bCs/>
                <w:sz w:val="24"/>
                <w:szCs w:val="24"/>
              </w:rPr>
            </w:pPr>
            <w:r w:rsidRPr="004A631C">
              <w:rPr>
                <w:bCs/>
                <w:sz w:val="24"/>
                <w:szCs w:val="24"/>
              </w:rPr>
              <w:t>Председатель собрания:</w:t>
            </w:r>
          </w:p>
          <w:p w:rsidR="00867148" w:rsidRPr="004A631C" w:rsidRDefault="00867148" w:rsidP="00151959">
            <w:pPr>
              <w:ind w:left="72"/>
              <w:jc w:val="both"/>
              <w:rPr>
                <w:bCs/>
                <w:sz w:val="24"/>
                <w:szCs w:val="24"/>
              </w:rPr>
            </w:pPr>
          </w:p>
          <w:p w:rsidR="00867148" w:rsidRPr="004A631C" w:rsidRDefault="00867148" w:rsidP="00151959">
            <w:pPr>
              <w:rPr>
                <w:sz w:val="24"/>
                <w:szCs w:val="24"/>
              </w:rPr>
            </w:pPr>
            <w:r w:rsidRPr="004A631C">
              <w:rPr>
                <w:sz w:val="24"/>
                <w:szCs w:val="24"/>
              </w:rPr>
              <w:t xml:space="preserve"> Секретарь собрания</w:t>
            </w:r>
          </w:p>
        </w:tc>
        <w:tc>
          <w:tcPr>
            <w:tcW w:w="4802" w:type="dxa"/>
          </w:tcPr>
          <w:p w:rsidR="00867148" w:rsidRPr="004A631C" w:rsidRDefault="00867148" w:rsidP="00151959">
            <w:pPr>
              <w:ind w:left="36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089" w:type="dxa"/>
          </w:tcPr>
          <w:p w:rsidR="00867148" w:rsidRPr="004A631C" w:rsidRDefault="00867148" w:rsidP="00151959">
            <w:pPr>
              <w:rPr>
                <w:bCs/>
                <w:sz w:val="24"/>
                <w:szCs w:val="24"/>
              </w:rPr>
            </w:pPr>
            <w:r w:rsidRPr="004A631C">
              <w:rPr>
                <w:bCs/>
                <w:sz w:val="24"/>
                <w:szCs w:val="24"/>
              </w:rPr>
              <w:t>Ворончихин Д.В.</w:t>
            </w:r>
          </w:p>
          <w:p w:rsidR="00867148" w:rsidRPr="004A631C" w:rsidRDefault="00867148" w:rsidP="00151959">
            <w:pPr>
              <w:ind w:left="72"/>
              <w:jc w:val="both"/>
              <w:rPr>
                <w:bCs/>
                <w:sz w:val="24"/>
                <w:szCs w:val="24"/>
              </w:rPr>
            </w:pPr>
          </w:p>
          <w:p w:rsidR="00867148" w:rsidRPr="004A631C" w:rsidRDefault="00867148" w:rsidP="00151959">
            <w:pPr>
              <w:ind w:left="72"/>
              <w:jc w:val="both"/>
              <w:rPr>
                <w:bCs/>
                <w:sz w:val="24"/>
                <w:szCs w:val="24"/>
              </w:rPr>
            </w:pPr>
            <w:proofErr w:type="spellStart"/>
            <w:r w:rsidRPr="004A631C">
              <w:rPr>
                <w:bCs/>
                <w:sz w:val="24"/>
                <w:szCs w:val="24"/>
              </w:rPr>
              <w:t>Бурлакова</w:t>
            </w:r>
            <w:proofErr w:type="spellEnd"/>
            <w:r w:rsidRPr="004A631C">
              <w:rPr>
                <w:bCs/>
                <w:sz w:val="24"/>
                <w:szCs w:val="24"/>
              </w:rPr>
              <w:t xml:space="preserve"> С.А. </w:t>
            </w:r>
          </w:p>
        </w:tc>
      </w:tr>
    </w:tbl>
    <w:p w:rsidR="00867148" w:rsidRPr="004A631C" w:rsidRDefault="00867148" w:rsidP="00867148">
      <w:pPr>
        <w:rPr>
          <w:sz w:val="24"/>
          <w:szCs w:val="24"/>
        </w:rPr>
      </w:pPr>
      <w:r w:rsidRPr="004A631C">
        <w:rPr>
          <w:bCs/>
          <w:sz w:val="24"/>
          <w:szCs w:val="24"/>
        </w:rPr>
        <w:t xml:space="preserve"> </w:t>
      </w:r>
    </w:p>
    <w:p w:rsidR="0001515D" w:rsidRPr="00816D53" w:rsidRDefault="0001515D" w:rsidP="00867148">
      <w:pPr>
        <w:pStyle w:val="a4"/>
        <w:spacing w:before="0" w:beforeAutospacing="0" w:after="0" w:afterAutospacing="0"/>
        <w:rPr>
          <w:b/>
          <w:bCs/>
        </w:rPr>
      </w:pPr>
    </w:p>
    <w:sectPr w:rsidR="0001515D" w:rsidRPr="00816D53" w:rsidSect="0000303B">
      <w:headerReference w:type="default" r:id="rId8"/>
      <w:footerReference w:type="default" r:id="rId9"/>
      <w:pgSz w:w="11907" w:h="16840"/>
      <w:pgMar w:top="1134" w:right="850" w:bottom="1134" w:left="1701" w:header="720" w:footer="720" w:gutter="0"/>
      <w:cols w:space="15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5997" w:rsidRDefault="00D25997" w:rsidP="001B671F">
      <w:r>
        <w:separator/>
      </w:r>
    </w:p>
  </w:endnote>
  <w:endnote w:type="continuationSeparator" w:id="0">
    <w:p w:rsidR="00D25997" w:rsidRDefault="00D25997" w:rsidP="001B67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(TT) 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iosCond"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3526" w:rsidRPr="003D4156" w:rsidRDefault="00DE3526" w:rsidP="00A553E4">
    <w:pPr>
      <w:pStyle w:val="BasicParagraph"/>
      <w:jc w:val="center"/>
      <w:rPr>
        <w:rFonts w:ascii="Verdana" w:hAnsi="Verdana" w:cs="HeliosCond"/>
        <w:bCs/>
        <w:color w:val="626466"/>
        <w:sz w:val="14"/>
        <w:szCs w:val="14"/>
        <w:lang w:val="ru-RU"/>
      </w:rPr>
    </w:pPr>
    <w:r w:rsidRPr="003D4156">
      <w:rPr>
        <w:rFonts w:ascii="Verdana" w:hAnsi="Verdana" w:cs="Times New Roman"/>
        <w:bCs/>
        <w:color w:val="626466"/>
        <w:sz w:val="14"/>
        <w:szCs w:val="14"/>
        <w:lang w:val="ru-RU"/>
      </w:rPr>
      <w:t>Некоммерческое</w:t>
    </w:r>
    <w:r w:rsidRPr="003D4156">
      <w:rPr>
        <w:rFonts w:ascii="Verdana" w:hAnsi="Verdana" w:cs="HeliosCond"/>
        <w:bCs/>
        <w:color w:val="626466"/>
        <w:sz w:val="14"/>
        <w:szCs w:val="14"/>
        <w:lang w:val="ru-RU"/>
      </w:rPr>
      <w:t xml:space="preserve"> </w:t>
    </w:r>
    <w:r w:rsidRPr="003D4156">
      <w:rPr>
        <w:rFonts w:ascii="Verdana" w:hAnsi="Verdana" w:cs="Times New Roman"/>
        <w:bCs/>
        <w:color w:val="626466"/>
        <w:sz w:val="14"/>
        <w:szCs w:val="14"/>
        <w:lang w:val="ru-RU"/>
      </w:rPr>
      <w:t>партнерство</w:t>
    </w:r>
    <w:r w:rsidRPr="003D4156">
      <w:rPr>
        <w:rFonts w:ascii="Verdana" w:hAnsi="Verdana" w:cs="HeliosCond"/>
        <w:bCs/>
        <w:color w:val="626466"/>
        <w:sz w:val="14"/>
        <w:szCs w:val="14"/>
        <w:lang w:val="ru-RU"/>
      </w:rPr>
      <w:t xml:space="preserve"> </w:t>
    </w:r>
    <w:r w:rsidR="00825E74">
      <w:rPr>
        <w:rFonts w:ascii="Verdana" w:hAnsi="Verdana" w:cs="HeliosCond"/>
        <w:bCs/>
        <w:color w:val="626466"/>
        <w:sz w:val="14"/>
        <w:szCs w:val="14"/>
        <w:lang w:val="ru-RU"/>
      </w:rPr>
      <w:t xml:space="preserve">Саморегулируемая организация </w:t>
    </w:r>
    <w:r w:rsidRPr="003D4156">
      <w:rPr>
        <w:rFonts w:ascii="Verdana" w:hAnsi="Verdana" w:cs="HeliosCond"/>
        <w:bCs/>
        <w:color w:val="626466"/>
        <w:sz w:val="14"/>
        <w:szCs w:val="14"/>
        <w:lang w:val="ru-RU"/>
      </w:rPr>
      <w:t>«</w:t>
    </w:r>
    <w:r w:rsidRPr="003D4156">
      <w:rPr>
        <w:rFonts w:ascii="Verdana" w:hAnsi="Verdana" w:cs="Times New Roman"/>
        <w:b/>
        <w:bCs/>
        <w:color w:val="626466"/>
        <w:sz w:val="14"/>
        <w:szCs w:val="14"/>
        <w:lang w:val="ru-RU"/>
      </w:rPr>
      <w:t>Деловой</w:t>
    </w:r>
    <w:r w:rsidRPr="003D4156">
      <w:rPr>
        <w:rFonts w:ascii="Verdana" w:hAnsi="Verdana" w:cs="HeliosCond"/>
        <w:b/>
        <w:bCs/>
        <w:color w:val="626466"/>
        <w:sz w:val="14"/>
        <w:szCs w:val="14"/>
        <w:lang w:val="ru-RU"/>
      </w:rPr>
      <w:t xml:space="preserve"> </w:t>
    </w:r>
    <w:r w:rsidRPr="003D4156">
      <w:rPr>
        <w:rFonts w:ascii="Verdana" w:hAnsi="Verdana" w:cs="Times New Roman"/>
        <w:b/>
        <w:bCs/>
        <w:color w:val="626466"/>
        <w:sz w:val="14"/>
        <w:szCs w:val="14"/>
        <w:lang w:val="ru-RU"/>
      </w:rPr>
      <w:t>Союз</w:t>
    </w:r>
    <w:r w:rsidRPr="003D4156">
      <w:rPr>
        <w:rFonts w:ascii="Verdana" w:hAnsi="Verdana" w:cs="HeliosCond"/>
        <w:b/>
        <w:bCs/>
        <w:color w:val="626466"/>
        <w:sz w:val="14"/>
        <w:szCs w:val="14"/>
        <w:lang w:val="ru-RU"/>
      </w:rPr>
      <w:t xml:space="preserve"> </w:t>
    </w:r>
    <w:r w:rsidRPr="003D4156">
      <w:rPr>
        <w:rFonts w:ascii="Verdana" w:hAnsi="Verdana" w:cs="Times New Roman"/>
        <w:b/>
        <w:bCs/>
        <w:color w:val="626466"/>
        <w:sz w:val="14"/>
        <w:szCs w:val="14"/>
        <w:lang w:val="ru-RU"/>
      </w:rPr>
      <w:t>Оценщиков</w:t>
    </w:r>
    <w:r w:rsidRPr="003D4156">
      <w:rPr>
        <w:rFonts w:ascii="Verdana" w:hAnsi="Verdana" w:cs="HeliosCond"/>
        <w:bCs/>
        <w:color w:val="626466"/>
        <w:sz w:val="14"/>
        <w:szCs w:val="14"/>
        <w:lang w:val="ru-RU"/>
      </w:rPr>
      <w:t xml:space="preserve">»   |   </w:t>
    </w:r>
    <w:r w:rsidRPr="003D4156">
      <w:rPr>
        <w:rFonts w:ascii="Verdana" w:hAnsi="Verdana" w:cs="Times New Roman"/>
        <w:b/>
        <w:bCs/>
        <w:color w:val="626466"/>
        <w:sz w:val="14"/>
        <w:szCs w:val="14"/>
        <w:lang w:val="ru-RU"/>
      </w:rPr>
      <w:t>ОГРН</w:t>
    </w:r>
    <w:r w:rsidRPr="003D4156">
      <w:rPr>
        <w:rFonts w:ascii="Verdana" w:hAnsi="Verdana" w:cs="HeliosCond"/>
        <w:bCs/>
        <w:color w:val="626466"/>
        <w:sz w:val="14"/>
        <w:szCs w:val="14"/>
        <w:lang w:val="ru-RU"/>
      </w:rPr>
      <w:t xml:space="preserve"> 1107799001310   </w:t>
    </w:r>
    <w:r w:rsidRPr="003D4156">
      <w:rPr>
        <w:rFonts w:ascii="Verdana" w:hAnsi="Verdana" w:cs="Times New Roman"/>
        <w:b/>
        <w:bCs/>
        <w:color w:val="626466"/>
        <w:sz w:val="14"/>
        <w:szCs w:val="14"/>
        <w:lang w:val="ru-RU"/>
      </w:rPr>
      <w:t>ИНН</w:t>
    </w:r>
    <w:r w:rsidRPr="003D4156">
      <w:rPr>
        <w:rFonts w:ascii="Verdana" w:hAnsi="Verdana" w:cs="HeliosCond"/>
        <w:bCs/>
        <w:color w:val="626466"/>
        <w:sz w:val="14"/>
        <w:szCs w:val="14"/>
        <w:lang w:val="ru-RU"/>
      </w:rPr>
      <w:t xml:space="preserve"> 7720286797   </w:t>
    </w:r>
    <w:r w:rsidRPr="003D4156">
      <w:rPr>
        <w:rFonts w:ascii="Verdana" w:hAnsi="Verdana" w:cs="Times New Roman"/>
        <w:b/>
        <w:bCs/>
        <w:color w:val="626466"/>
        <w:sz w:val="14"/>
        <w:szCs w:val="14"/>
        <w:lang w:val="ru-RU"/>
      </w:rPr>
      <w:t>КПП</w:t>
    </w:r>
    <w:r w:rsidRPr="003D4156">
      <w:rPr>
        <w:rFonts w:ascii="Verdana" w:hAnsi="Verdana" w:cs="HeliosCond"/>
        <w:bCs/>
        <w:color w:val="626466"/>
        <w:sz w:val="14"/>
        <w:szCs w:val="14"/>
        <w:lang w:val="ru-RU"/>
      </w:rPr>
      <w:t xml:space="preserve"> 77</w:t>
    </w:r>
    <w:r w:rsidR="00825E74">
      <w:rPr>
        <w:rFonts w:ascii="Verdana" w:hAnsi="Verdana" w:cs="HeliosCond"/>
        <w:bCs/>
        <w:color w:val="626466"/>
        <w:sz w:val="14"/>
        <w:szCs w:val="14"/>
        <w:lang w:val="ru-RU"/>
      </w:rPr>
      <w:t>06</w:t>
    </w:r>
    <w:r w:rsidRPr="003D4156">
      <w:rPr>
        <w:rFonts w:ascii="Verdana" w:hAnsi="Verdana" w:cs="HeliosCond"/>
        <w:bCs/>
        <w:color w:val="626466"/>
        <w:sz w:val="14"/>
        <w:szCs w:val="14"/>
        <w:lang w:val="ru-RU"/>
      </w:rPr>
      <w:t>01001</w:t>
    </w:r>
  </w:p>
  <w:p w:rsidR="00DE3526" w:rsidRDefault="00DE3526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5997" w:rsidRDefault="00D25997" w:rsidP="001B671F">
      <w:r>
        <w:separator/>
      </w:r>
    </w:p>
  </w:footnote>
  <w:footnote w:type="continuationSeparator" w:id="0">
    <w:p w:rsidR="00D25997" w:rsidRDefault="00D25997" w:rsidP="001B67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3526" w:rsidRDefault="00E444A9" w:rsidP="001B671F">
    <w:pPr>
      <w:pStyle w:val="a8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8" o:spid="_x0000_s14343" type="#_x0000_t202" style="position:absolute;margin-left:152.4pt;margin-top:14.85pt;width:106.8pt;height:60.7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" stroked="f">
          <v:textbox>
            <w:txbxContent>
              <w:p w:rsidR="00DE3526" w:rsidRPr="00FE2A16" w:rsidRDefault="00DE3526" w:rsidP="001B671F">
                <w:pPr>
                  <w:rPr>
                    <w:rFonts w:ascii="Tahoma" w:hAnsi="Tahoma" w:cs="Tahoma"/>
                    <w:color w:val="000000"/>
                    <w:sz w:val="16"/>
                    <w:szCs w:val="16"/>
                  </w:rPr>
                </w:pPr>
                <w:r>
                  <w:rPr>
                    <w:rFonts w:ascii="Tahoma" w:hAnsi="Tahoma" w:cs="Tahoma"/>
                    <w:color w:val="000000"/>
                    <w:sz w:val="16"/>
                    <w:szCs w:val="16"/>
                  </w:rPr>
                  <w:t>119180</w:t>
                </w:r>
                <w:r w:rsidRPr="009264C5">
                  <w:rPr>
                    <w:rFonts w:ascii="Tahoma" w:hAnsi="Tahoma" w:cs="Tahoma"/>
                    <w:color w:val="000000"/>
                    <w:sz w:val="16"/>
                    <w:szCs w:val="16"/>
                  </w:rPr>
                  <w:t>,</w:t>
                </w:r>
                <w:r w:rsidRPr="00FE2A16">
                  <w:rPr>
                    <w:rFonts w:ascii="Tahoma" w:hAnsi="Tahoma" w:cs="Tahoma"/>
                    <w:color w:val="000000"/>
                    <w:sz w:val="16"/>
                    <w:szCs w:val="16"/>
                  </w:rPr>
                  <w:t xml:space="preserve"> </w:t>
                </w:r>
                <w:r w:rsidRPr="009264C5">
                  <w:rPr>
                    <w:rFonts w:ascii="Tahoma" w:hAnsi="Tahoma" w:cs="Tahoma"/>
                    <w:color w:val="000000"/>
                    <w:sz w:val="16"/>
                    <w:szCs w:val="16"/>
                  </w:rPr>
                  <w:t>г. Москва,</w:t>
                </w:r>
              </w:p>
              <w:p w:rsidR="00DE3526" w:rsidRPr="00A31376" w:rsidRDefault="00DE3526" w:rsidP="001B671F">
                <w:pPr>
                  <w:rPr>
                    <w:rFonts w:ascii="Tahoma" w:hAnsi="Tahoma" w:cs="Tahoma"/>
                    <w:color w:val="000000"/>
                    <w:sz w:val="16"/>
                    <w:szCs w:val="16"/>
                  </w:rPr>
                </w:pPr>
                <w:r w:rsidRPr="009264C5">
                  <w:rPr>
                    <w:rFonts w:ascii="Tahoma" w:hAnsi="Tahoma" w:cs="Tahoma"/>
                    <w:color w:val="000000"/>
                    <w:sz w:val="16"/>
                    <w:szCs w:val="16"/>
                  </w:rPr>
                  <w:t xml:space="preserve">ул. </w:t>
                </w:r>
                <w:r>
                  <w:rPr>
                    <w:rFonts w:ascii="Tahoma" w:hAnsi="Tahoma" w:cs="Tahoma"/>
                    <w:color w:val="000000"/>
                    <w:sz w:val="16"/>
                    <w:szCs w:val="16"/>
                  </w:rPr>
                  <w:t>Большая Якиманка, д. 31, оф. 322</w:t>
                </w:r>
              </w:p>
              <w:p w:rsidR="00DE3526" w:rsidRDefault="00DE3526" w:rsidP="001B671F"/>
            </w:txbxContent>
          </v:textbox>
        </v:shape>
      </w:pict>
    </w: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Прямая со стрелкой 7" o:spid="_x0000_s14342" type="#_x0000_t32" style="position:absolute;margin-left:384.15pt;margin-top:20.3pt;width:0;height:32.25pt;flip:y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" strokecolor="red" strokeweight="1pt"/>
      </w:pict>
    </w:r>
    <w:r>
      <w:rPr>
        <w:noProof/>
      </w:rPr>
      <w:pict>
        <v:shape id="Прямая со стрелкой 6" o:spid="_x0000_s14341" type="#_x0000_t32" style="position:absolute;margin-left:267.9pt;margin-top:20.3pt;width:0;height:32.25pt;flip:y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" strokecolor="red" strokeweight="1pt"/>
      </w:pict>
    </w:r>
    <w:r>
      <w:rPr>
        <w:noProof/>
      </w:rPr>
      <w:pict>
        <v:shape id="Прямая со стрелкой 5" o:spid="_x0000_s14340" type="#_x0000_t32" style="position:absolute;margin-left:151.65pt;margin-top:20.3pt;width:0;height:32.25pt;flip:y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" strokecolor="red" strokeweight="1pt"/>
      </w:pict>
    </w:r>
    <w:r>
      <w:rPr>
        <w:noProof/>
      </w:rPr>
      <w:pict>
        <v:shape id="Поле 4" o:spid="_x0000_s14339" type="#_x0000_t202" style="position:absolute;margin-left:385.95pt;margin-top:14.85pt;width:118.05pt;height:26.5pt;z-index:251663360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" stroked="f">
          <v:textbox style="mso-fit-shape-to-text:t">
            <w:txbxContent>
              <w:p w:rsidR="00DE3526" w:rsidRPr="009264C5" w:rsidRDefault="00DE3526" w:rsidP="001B671F">
                <w:pPr>
                  <w:rPr>
                    <w:rFonts w:ascii="Tahoma" w:hAnsi="Tahoma" w:cs="Tahoma"/>
                    <w:sz w:val="16"/>
                    <w:szCs w:val="16"/>
                    <w:lang w:val="en-US"/>
                  </w:rPr>
                </w:pPr>
                <w:proofErr w:type="gramStart"/>
                <w:r w:rsidRPr="009264C5">
                  <w:rPr>
                    <w:rFonts w:ascii="Tahoma" w:hAnsi="Tahoma" w:cs="Tahoma"/>
                    <w:sz w:val="16"/>
                    <w:szCs w:val="16"/>
                    <w:lang w:val="en-US"/>
                  </w:rPr>
                  <w:t>e-mail</w:t>
                </w:r>
                <w:proofErr w:type="gramEnd"/>
                <w:r w:rsidRPr="009264C5">
                  <w:rPr>
                    <w:rFonts w:ascii="Tahoma" w:hAnsi="Tahoma" w:cs="Tahoma"/>
                    <w:sz w:val="16"/>
                    <w:szCs w:val="16"/>
                    <w:lang w:val="en-US"/>
                  </w:rPr>
                  <w:t>:</w:t>
                </w:r>
                <w:r>
                  <w:rPr>
                    <w:rFonts w:ascii="Tahoma" w:hAnsi="Tahoma" w:cs="Tahoma"/>
                    <w:sz w:val="16"/>
                    <w:szCs w:val="16"/>
                    <w:lang w:val="en-US"/>
                  </w:rPr>
                  <w:tab/>
                  <w:t>org@</w:t>
                </w:r>
                <w:r w:rsidRPr="009264C5">
                  <w:rPr>
                    <w:rFonts w:ascii="Tahoma" w:hAnsi="Tahoma" w:cs="Tahoma"/>
                    <w:sz w:val="16"/>
                    <w:szCs w:val="16"/>
                    <w:lang w:val="en-US"/>
                  </w:rPr>
                  <w:t>sro</w:t>
                </w:r>
                <w:r>
                  <w:rPr>
                    <w:rFonts w:ascii="Tahoma" w:hAnsi="Tahoma" w:cs="Tahoma"/>
                    <w:sz w:val="16"/>
                    <w:szCs w:val="16"/>
                    <w:lang w:val="en-US"/>
                  </w:rPr>
                  <w:t>dso</w:t>
                </w:r>
                <w:r w:rsidRPr="009264C5">
                  <w:rPr>
                    <w:rFonts w:ascii="Tahoma" w:hAnsi="Tahoma" w:cs="Tahoma"/>
                    <w:sz w:val="16"/>
                    <w:szCs w:val="16"/>
                    <w:lang w:val="en-US"/>
                  </w:rPr>
                  <w:t>.ru</w:t>
                </w:r>
              </w:p>
              <w:p w:rsidR="00DE3526" w:rsidRPr="009264C5" w:rsidRDefault="00DE3526" w:rsidP="001B671F">
                <w:pPr>
                  <w:rPr>
                    <w:rFonts w:ascii="Tahoma" w:hAnsi="Tahoma" w:cs="Tahoma"/>
                    <w:sz w:val="16"/>
                    <w:szCs w:val="16"/>
                    <w:lang w:val="en-US"/>
                  </w:rPr>
                </w:pPr>
                <w:proofErr w:type="gramStart"/>
                <w:r w:rsidRPr="009264C5">
                  <w:rPr>
                    <w:rFonts w:ascii="Tahoma" w:hAnsi="Tahoma" w:cs="Tahoma"/>
                    <w:sz w:val="16"/>
                    <w:szCs w:val="16"/>
                    <w:lang w:val="en-US"/>
                  </w:rPr>
                  <w:t>web</w:t>
                </w:r>
                <w:proofErr w:type="gramEnd"/>
                <w:r w:rsidRPr="009264C5">
                  <w:rPr>
                    <w:rFonts w:ascii="Tahoma" w:hAnsi="Tahoma" w:cs="Tahoma"/>
                    <w:sz w:val="16"/>
                    <w:szCs w:val="16"/>
                    <w:lang w:val="en-US"/>
                  </w:rPr>
                  <w:t>:</w:t>
                </w:r>
                <w:r w:rsidRPr="009264C5">
                  <w:rPr>
                    <w:rFonts w:ascii="Tahoma" w:hAnsi="Tahoma" w:cs="Tahoma"/>
                    <w:sz w:val="16"/>
                    <w:szCs w:val="16"/>
                    <w:lang w:val="en-US"/>
                  </w:rPr>
                  <w:tab/>
                  <w:t>www.</w:t>
                </w:r>
                <w:r w:rsidRPr="0014493C">
                  <w:rPr>
                    <w:rFonts w:ascii="Tahoma" w:hAnsi="Tahoma" w:cs="Tahoma"/>
                    <w:sz w:val="16"/>
                    <w:szCs w:val="16"/>
                    <w:lang w:val="en-US"/>
                  </w:rPr>
                  <w:t xml:space="preserve"> </w:t>
                </w:r>
                <w:r w:rsidRPr="009264C5">
                  <w:rPr>
                    <w:rFonts w:ascii="Tahoma" w:hAnsi="Tahoma" w:cs="Tahoma"/>
                    <w:sz w:val="16"/>
                    <w:szCs w:val="16"/>
                    <w:lang w:val="en-US"/>
                  </w:rPr>
                  <w:t>sro</w:t>
                </w:r>
                <w:r>
                  <w:rPr>
                    <w:rFonts w:ascii="Tahoma" w:hAnsi="Tahoma" w:cs="Tahoma"/>
                    <w:sz w:val="16"/>
                    <w:szCs w:val="16"/>
                    <w:lang w:val="en-US"/>
                  </w:rPr>
                  <w:t>dso</w:t>
                </w:r>
                <w:r w:rsidRPr="009264C5">
                  <w:rPr>
                    <w:rFonts w:ascii="Tahoma" w:hAnsi="Tahoma" w:cs="Tahoma"/>
                    <w:sz w:val="16"/>
                    <w:szCs w:val="16"/>
                    <w:lang w:val="en-US"/>
                  </w:rPr>
                  <w:t>.ru</w:t>
                </w:r>
              </w:p>
            </w:txbxContent>
          </v:textbox>
        </v:shape>
      </w:pict>
    </w:r>
    <w:r>
      <w:rPr>
        <w:noProof/>
      </w:rPr>
      <w:pict>
        <v:shape id="Поле 3" o:spid="_x0000_s14338" type="#_x0000_t202" style="position:absolute;margin-left:267.9pt;margin-top:14.85pt;width:118.05pt;height:39.95pt;z-index:25166233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" stroked="f">
          <v:textbox style="mso-fit-shape-to-text:t">
            <w:txbxContent>
              <w:p w:rsidR="00DE3526" w:rsidRDefault="00DE3526" w:rsidP="001B671F">
                <w:pPr>
                  <w:rPr>
                    <w:rFonts w:ascii="Tahoma" w:hAnsi="Tahoma" w:cs="Tahoma"/>
                    <w:color w:val="000000"/>
                    <w:sz w:val="16"/>
                    <w:szCs w:val="16"/>
                  </w:rPr>
                </w:pPr>
                <w:r>
                  <w:rPr>
                    <w:rFonts w:ascii="Tahoma" w:hAnsi="Tahoma" w:cs="Tahoma"/>
                    <w:color w:val="000000"/>
                    <w:sz w:val="16"/>
                    <w:szCs w:val="16"/>
                  </w:rPr>
                  <w:t>тел.:</w:t>
                </w:r>
                <w:r>
                  <w:rPr>
                    <w:rFonts w:ascii="Tahoma" w:hAnsi="Tahoma" w:cs="Tahoma"/>
                    <w:color w:val="000000"/>
                    <w:sz w:val="16"/>
                    <w:szCs w:val="16"/>
                  </w:rPr>
                  <w:tab/>
                  <w:t>+7 499 230-04-50</w:t>
                </w:r>
              </w:p>
              <w:p w:rsidR="00DE3526" w:rsidRPr="009264C5" w:rsidRDefault="00DE3526" w:rsidP="001B671F">
                <w:pPr>
                  <w:rPr>
                    <w:rFonts w:ascii="Tahoma" w:hAnsi="Tahoma" w:cs="Tahoma"/>
                    <w:sz w:val="16"/>
                    <w:szCs w:val="16"/>
                  </w:rPr>
                </w:pPr>
                <w:r>
                  <w:rPr>
                    <w:rFonts w:ascii="Tahoma" w:hAnsi="Tahoma" w:cs="Tahoma"/>
                    <w:color w:val="000000"/>
                    <w:sz w:val="16"/>
                    <w:szCs w:val="16"/>
                  </w:rPr>
                  <w:t>факс:</w:t>
                </w:r>
                <w:r>
                  <w:rPr>
                    <w:rFonts w:ascii="Tahoma" w:hAnsi="Tahoma" w:cs="Tahoma"/>
                    <w:color w:val="000000"/>
                    <w:sz w:val="16"/>
                    <w:szCs w:val="16"/>
                  </w:rPr>
                  <w:tab/>
                  <w:t>+7 499 230-04-50</w:t>
                </w:r>
              </w:p>
              <w:p w:rsidR="00DE3526" w:rsidRDefault="00DE3526" w:rsidP="001B671F"/>
            </w:txbxContent>
          </v:textbox>
        </v:shape>
      </w:pict>
    </w:r>
    <w:r>
      <w:rPr>
        <w:noProof/>
      </w:rPr>
      <w:pict>
        <v:rect id="Прямоугольник 2" o:spid="_x0000_s14337" style="position:absolute;margin-left:124.95pt;margin-top:-9.15pt;width:384pt;height:84.7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" stroked="f"/>
      </w:pict>
    </w:r>
    <w:r w:rsidR="00DE3526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-1099185</wp:posOffset>
          </wp:positionH>
          <wp:positionV relativeFrom="paragraph">
            <wp:posOffset>-459105</wp:posOffset>
          </wp:positionV>
          <wp:extent cx="7562850" cy="1257300"/>
          <wp:effectExtent l="0" t="0" r="0" b="0"/>
          <wp:wrapNone/>
          <wp:docPr id="1" name="Рисунок 1" descr="blank_dsos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lank_dsos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DE3526" w:rsidRDefault="00DE3526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E49A6"/>
    <w:multiLevelType w:val="hybridMultilevel"/>
    <w:tmpl w:val="412ED9D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ED4440"/>
    <w:multiLevelType w:val="hybridMultilevel"/>
    <w:tmpl w:val="1F50BB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1764"/>
        </w:tabs>
        <w:ind w:left="1764" w:hanging="360"/>
      </w:pPr>
    </w:lvl>
    <w:lvl w:ilvl="1">
      <w:start w:val="1"/>
      <w:numFmt w:val="decimal"/>
      <w:lvlText w:val="%2."/>
      <w:lvlJc w:val="left"/>
      <w:pPr>
        <w:tabs>
          <w:tab w:val="num" w:pos="2484"/>
        </w:tabs>
        <w:ind w:left="2484" w:hanging="360"/>
      </w:pPr>
    </w:lvl>
    <w:lvl w:ilvl="2">
      <w:start w:val="1"/>
      <w:numFmt w:val="decimal"/>
      <w:lvlText w:val="%3."/>
      <w:lvlJc w:val="left"/>
      <w:pPr>
        <w:tabs>
          <w:tab w:val="num" w:pos="3204"/>
        </w:tabs>
        <w:ind w:left="3204" w:hanging="360"/>
      </w:pPr>
    </w:lvl>
    <w:lvl w:ilvl="3">
      <w:start w:val="1"/>
      <w:numFmt w:val="decimal"/>
      <w:lvlText w:val="%4."/>
      <w:lvlJc w:val="left"/>
      <w:pPr>
        <w:tabs>
          <w:tab w:val="num" w:pos="3924"/>
        </w:tabs>
        <w:ind w:left="3924" w:hanging="360"/>
      </w:pPr>
    </w:lvl>
    <w:lvl w:ilvl="4">
      <w:start w:val="1"/>
      <w:numFmt w:val="decimal"/>
      <w:lvlText w:val="%5."/>
      <w:lvlJc w:val="left"/>
      <w:pPr>
        <w:tabs>
          <w:tab w:val="num" w:pos="4644"/>
        </w:tabs>
        <w:ind w:left="4644" w:hanging="360"/>
      </w:pPr>
    </w:lvl>
    <w:lvl w:ilvl="5">
      <w:start w:val="1"/>
      <w:numFmt w:val="decimal"/>
      <w:lvlText w:val="%6."/>
      <w:lvlJc w:val="left"/>
      <w:pPr>
        <w:tabs>
          <w:tab w:val="num" w:pos="5364"/>
        </w:tabs>
        <w:ind w:left="5364" w:hanging="360"/>
      </w:pPr>
    </w:lvl>
    <w:lvl w:ilvl="6">
      <w:start w:val="1"/>
      <w:numFmt w:val="decimal"/>
      <w:lvlText w:val="%7."/>
      <w:lvlJc w:val="left"/>
      <w:pPr>
        <w:tabs>
          <w:tab w:val="num" w:pos="6084"/>
        </w:tabs>
        <w:ind w:left="6084" w:hanging="360"/>
      </w:pPr>
    </w:lvl>
    <w:lvl w:ilvl="7">
      <w:start w:val="1"/>
      <w:numFmt w:val="decimal"/>
      <w:lvlText w:val="%8."/>
      <w:lvlJc w:val="left"/>
      <w:pPr>
        <w:tabs>
          <w:tab w:val="num" w:pos="6804"/>
        </w:tabs>
        <w:ind w:left="6804" w:hanging="360"/>
      </w:pPr>
    </w:lvl>
    <w:lvl w:ilvl="8">
      <w:start w:val="1"/>
      <w:numFmt w:val="decimal"/>
      <w:lvlText w:val="%9."/>
      <w:lvlJc w:val="left"/>
      <w:pPr>
        <w:tabs>
          <w:tab w:val="num" w:pos="7524"/>
        </w:tabs>
        <w:ind w:left="7524" w:hanging="360"/>
      </w:pPr>
    </w:lvl>
  </w:abstractNum>
  <w:abstractNum w:abstractNumId="3">
    <w:nsid w:val="2DD15FF0"/>
    <w:multiLevelType w:val="hybridMultilevel"/>
    <w:tmpl w:val="78D06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54629C"/>
    <w:multiLevelType w:val="hybridMultilevel"/>
    <w:tmpl w:val="68EE09E6"/>
    <w:lvl w:ilvl="0" w:tplc="299A64D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8E6FC8"/>
    <w:multiLevelType w:val="hybridMultilevel"/>
    <w:tmpl w:val="5C06E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BE2504"/>
    <w:multiLevelType w:val="hybridMultilevel"/>
    <w:tmpl w:val="88CEEB2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BDB5707"/>
    <w:multiLevelType w:val="multilevel"/>
    <w:tmpl w:val="4BF69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DAE5F7F"/>
    <w:multiLevelType w:val="hybridMultilevel"/>
    <w:tmpl w:val="9BB02A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6B3C3A"/>
    <w:multiLevelType w:val="hybridMultilevel"/>
    <w:tmpl w:val="5F7C71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D1699C"/>
    <w:multiLevelType w:val="hybridMultilevel"/>
    <w:tmpl w:val="CC7C4650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>
    <w:nsid w:val="6D885280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73741BF"/>
    <w:multiLevelType w:val="hybridMultilevel"/>
    <w:tmpl w:val="E5EC45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9003894"/>
    <w:multiLevelType w:val="hybridMultilevel"/>
    <w:tmpl w:val="6F9E8CF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7D0A2B41"/>
    <w:multiLevelType w:val="hybridMultilevel"/>
    <w:tmpl w:val="1A44FA8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11"/>
  </w:num>
  <w:num w:numId="3">
    <w:abstractNumId w:val="12"/>
  </w:num>
  <w:num w:numId="4">
    <w:abstractNumId w:val="7"/>
  </w:num>
  <w:num w:numId="5">
    <w:abstractNumId w:val="13"/>
  </w:num>
  <w:num w:numId="6">
    <w:abstractNumId w:val="1"/>
  </w:num>
  <w:num w:numId="7">
    <w:abstractNumId w:val="0"/>
  </w:num>
  <w:num w:numId="8">
    <w:abstractNumId w:val="6"/>
  </w:num>
  <w:num w:numId="9">
    <w:abstractNumId w:val="8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removePersonalInformation/>
  <w:removeDateAndTime/>
  <w:proofState w:spelling="clean" w:grammar="clean"/>
  <w:defaultTabStop w:val="708"/>
  <w:characterSpacingControl w:val="doNotCompress"/>
  <w:hdrShapeDefaults>
    <o:shapedefaults v:ext="edit" spidmax="22530"/>
    <o:shapelayout v:ext="edit">
      <o:idmap v:ext="edit" data="14"/>
      <o:rules v:ext="edit">
        <o:r id="V:Rule4" type="connector" idref="#Прямая со стрелкой 7"/>
        <o:r id="V:Rule5" type="connector" idref="#Прямая со стрелкой 5"/>
        <o:r id="V:Rule6" type="connector" idref="#Прямая со стрелкой 6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CB7AFE"/>
    <w:rsid w:val="0000303B"/>
    <w:rsid w:val="0001515D"/>
    <w:rsid w:val="0002300A"/>
    <w:rsid w:val="00060DC8"/>
    <w:rsid w:val="000801DE"/>
    <w:rsid w:val="000A2C66"/>
    <w:rsid w:val="00136842"/>
    <w:rsid w:val="00154FA8"/>
    <w:rsid w:val="00193EAD"/>
    <w:rsid w:val="001B671F"/>
    <w:rsid w:val="00262652"/>
    <w:rsid w:val="00280ED2"/>
    <w:rsid w:val="00281012"/>
    <w:rsid w:val="00296627"/>
    <w:rsid w:val="00297B06"/>
    <w:rsid w:val="002B4330"/>
    <w:rsid w:val="002C4102"/>
    <w:rsid w:val="002E209F"/>
    <w:rsid w:val="002F58C4"/>
    <w:rsid w:val="00312853"/>
    <w:rsid w:val="00314648"/>
    <w:rsid w:val="00334DA0"/>
    <w:rsid w:val="003440A0"/>
    <w:rsid w:val="00382F0A"/>
    <w:rsid w:val="003A6D02"/>
    <w:rsid w:val="0040365A"/>
    <w:rsid w:val="00412619"/>
    <w:rsid w:val="004143F5"/>
    <w:rsid w:val="00425264"/>
    <w:rsid w:val="00495026"/>
    <w:rsid w:val="004C4D86"/>
    <w:rsid w:val="00535BDC"/>
    <w:rsid w:val="00577A4A"/>
    <w:rsid w:val="005C1996"/>
    <w:rsid w:val="005F398F"/>
    <w:rsid w:val="006018A3"/>
    <w:rsid w:val="00602674"/>
    <w:rsid w:val="00652FF1"/>
    <w:rsid w:val="00691CDD"/>
    <w:rsid w:val="006B0718"/>
    <w:rsid w:val="006B3B6B"/>
    <w:rsid w:val="006C39ED"/>
    <w:rsid w:val="006C7AD2"/>
    <w:rsid w:val="006E2CB2"/>
    <w:rsid w:val="007103A7"/>
    <w:rsid w:val="00723CE9"/>
    <w:rsid w:val="00755C80"/>
    <w:rsid w:val="00756F04"/>
    <w:rsid w:val="007572B8"/>
    <w:rsid w:val="007B21A2"/>
    <w:rsid w:val="007B2E50"/>
    <w:rsid w:val="007B6BBD"/>
    <w:rsid w:val="007E7432"/>
    <w:rsid w:val="00800887"/>
    <w:rsid w:val="00815945"/>
    <w:rsid w:val="00825E74"/>
    <w:rsid w:val="00845F91"/>
    <w:rsid w:val="00867148"/>
    <w:rsid w:val="00896288"/>
    <w:rsid w:val="008A0728"/>
    <w:rsid w:val="00902521"/>
    <w:rsid w:val="00944201"/>
    <w:rsid w:val="009479F4"/>
    <w:rsid w:val="00952CC1"/>
    <w:rsid w:val="00960182"/>
    <w:rsid w:val="009873ED"/>
    <w:rsid w:val="00992FA8"/>
    <w:rsid w:val="009B37B8"/>
    <w:rsid w:val="009B63C0"/>
    <w:rsid w:val="009C75A0"/>
    <w:rsid w:val="00A05F2F"/>
    <w:rsid w:val="00A4283D"/>
    <w:rsid w:val="00A450E2"/>
    <w:rsid w:val="00A47F65"/>
    <w:rsid w:val="00A52E97"/>
    <w:rsid w:val="00A553E4"/>
    <w:rsid w:val="00A6387F"/>
    <w:rsid w:val="00A677D1"/>
    <w:rsid w:val="00A730C6"/>
    <w:rsid w:val="00A92584"/>
    <w:rsid w:val="00AA0C34"/>
    <w:rsid w:val="00AA27D5"/>
    <w:rsid w:val="00AA6584"/>
    <w:rsid w:val="00AD23C3"/>
    <w:rsid w:val="00AF55FF"/>
    <w:rsid w:val="00B04F6A"/>
    <w:rsid w:val="00B15228"/>
    <w:rsid w:val="00B3294F"/>
    <w:rsid w:val="00B42676"/>
    <w:rsid w:val="00B468D1"/>
    <w:rsid w:val="00B52161"/>
    <w:rsid w:val="00B55602"/>
    <w:rsid w:val="00B77686"/>
    <w:rsid w:val="00BA0B85"/>
    <w:rsid w:val="00BC4C4F"/>
    <w:rsid w:val="00BD76ED"/>
    <w:rsid w:val="00C41383"/>
    <w:rsid w:val="00C473AF"/>
    <w:rsid w:val="00C74A8D"/>
    <w:rsid w:val="00C96445"/>
    <w:rsid w:val="00CB7AFE"/>
    <w:rsid w:val="00D02A60"/>
    <w:rsid w:val="00D25997"/>
    <w:rsid w:val="00D3476C"/>
    <w:rsid w:val="00D80DBA"/>
    <w:rsid w:val="00DA462C"/>
    <w:rsid w:val="00DA4F2F"/>
    <w:rsid w:val="00DE3526"/>
    <w:rsid w:val="00E13D85"/>
    <w:rsid w:val="00E444A9"/>
    <w:rsid w:val="00E710D7"/>
    <w:rsid w:val="00E87E08"/>
    <w:rsid w:val="00EA0C71"/>
    <w:rsid w:val="00EA15F1"/>
    <w:rsid w:val="00EA1BB6"/>
    <w:rsid w:val="00EA6F90"/>
    <w:rsid w:val="00EB30B4"/>
    <w:rsid w:val="00EF4B16"/>
    <w:rsid w:val="00F254C1"/>
    <w:rsid w:val="00F2636E"/>
    <w:rsid w:val="00F47086"/>
    <w:rsid w:val="00F523E2"/>
    <w:rsid w:val="00F9705A"/>
    <w:rsid w:val="00FD15A7"/>
    <w:rsid w:val="00FE2C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A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CB7AFE"/>
    <w:rPr>
      <w:b/>
      <w:bCs/>
    </w:rPr>
  </w:style>
  <w:style w:type="paragraph" w:styleId="a4">
    <w:name w:val="Normal (Web)"/>
    <w:basedOn w:val="a"/>
    <w:rsid w:val="00CB7AFE"/>
    <w:pPr>
      <w:spacing w:before="100" w:beforeAutospacing="1" w:after="100" w:afterAutospacing="1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2F58C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6018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60182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1B671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B67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1B671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B67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asicParagraph">
    <w:name w:val="[Basic Paragraph]"/>
    <w:basedOn w:val="a"/>
    <w:uiPriority w:val="99"/>
    <w:rsid w:val="00A553E4"/>
    <w:pPr>
      <w:autoSpaceDE w:val="0"/>
      <w:autoSpaceDN w:val="0"/>
      <w:adjustRightInd w:val="0"/>
      <w:spacing w:line="288" w:lineRule="auto"/>
      <w:textAlignment w:val="center"/>
    </w:pPr>
    <w:rPr>
      <w:rFonts w:ascii="Times (TT) Roman" w:eastAsia="Calibri" w:hAnsi="Times (TT) Roman" w:cs="Times (TT) Roman"/>
      <w:color w:val="000000"/>
      <w:sz w:val="24"/>
      <w:szCs w:val="24"/>
      <w:lang w:val="en-US" w:eastAsia="en-US"/>
    </w:rPr>
  </w:style>
  <w:style w:type="paragraph" w:customStyle="1" w:styleId="ConsPlusNormal">
    <w:name w:val="ConsPlusNormal"/>
    <w:rsid w:val="00535BDC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A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CB7AFE"/>
    <w:rPr>
      <w:b/>
      <w:bCs/>
    </w:rPr>
  </w:style>
  <w:style w:type="paragraph" w:styleId="a4">
    <w:name w:val="Normal (Web)"/>
    <w:basedOn w:val="a"/>
    <w:rsid w:val="00CB7AFE"/>
    <w:pPr>
      <w:spacing w:before="100" w:beforeAutospacing="1" w:after="100" w:afterAutospacing="1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2F58C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6018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60182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1B671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B67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1B671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B67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asicParagraph">
    <w:name w:val="[Basic Paragraph]"/>
    <w:basedOn w:val="a"/>
    <w:uiPriority w:val="99"/>
    <w:rsid w:val="00A553E4"/>
    <w:pPr>
      <w:autoSpaceDE w:val="0"/>
      <w:autoSpaceDN w:val="0"/>
      <w:adjustRightInd w:val="0"/>
      <w:spacing w:line="288" w:lineRule="auto"/>
      <w:textAlignment w:val="center"/>
    </w:pPr>
    <w:rPr>
      <w:rFonts w:ascii="Times (TT) Roman" w:eastAsia="Calibri" w:hAnsi="Times (TT) Roman" w:cs="Times (TT) Roman"/>
      <w:color w:val="000000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5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D9E85E-B681-457E-B61C-605B11088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2016-01-14T10:51:00Z</dcterms:created>
  <dcterms:modified xsi:type="dcterms:W3CDTF">2016-01-14T10:51:00Z</dcterms:modified>
</cp:coreProperties>
</file>